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52" w:rsidRPr="009221D5" w:rsidRDefault="009221D5" w:rsidP="005452FE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9221D5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proofErr w:type="gramEnd"/>
      <w:r w:rsidR="001C6FA4" w:rsidRPr="009221D5">
        <w:rPr>
          <w:rFonts w:ascii="標楷體" w:eastAsia="標楷體" w:hAnsi="標楷體" w:cs="新細明體" w:hint="eastAsia"/>
          <w:kern w:val="0"/>
          <w:sz w:val="32"/>
          <w:szCs w:val="32"/>
        </w:rPr>
        <w:t>南市安南區</w:t>
      </w:r>
      <w:r w:rsidR="003133E0" w:rsidRPr="009221D5">
        <w:rPr>
          <w:rFonts w:ascii="標楷體" w:eastAsia="標楷體" w:hAnsi="標楷體" w:cs="新細明體" w:hint="eastAsia"/>
          <w:kern w:val="0"/>
          <w:sz w:val="32"/>
          <w:szCs w:val="32"/>
        </w:rPr>
        <w:t>海東國</w:t>
      </w:r>
      <w:bookmarkStart w:id="0" w:name="_GoBack"/>
      <w:bookmarkEnd w:id="0"/>
      <w:r w:rsidR="003133E0" w:rsidRPr="009221D5">
        <w:rPr>
          <w:rFonts w:ascii="標楷體" w:eastAsia="標楷體" w:hAnsi="標楷體" w:cs="新細明體" w:hint="eastAsia"/>
          <w:kern w:val="0"/>
          <w:sz w:val="32"/>
          <w:szCs w:val="32"/>
        </w:rPr>
        <w:t>小教師導護工作實施</w:t>
      </w:r>
      <w:r w:rsidR="00EE7D13" w:rsidRPr="009221D5">
        <w:rPr>
          <w:rFonts w:ascii="標楷體" w:eastAsia="標楷體" w:hAnsi="標楷體" w:cs="新細明體" w:hint="eastAsia"/>
          <w:kern w:val="0"/>
          <w:sz w:val="32"/>
          <w:szCs w:val="32"/>
        </w:rPr>
        <w:t>要點</w:t>
      </w:r>
    </w:p>
    <w:p w:rsidR="00F46524" w:rsidRPr="00F46524" w:rsidRDefault="00F46524" w:rsidP="005452FE">
      <w:pPr>
        <w:widowControl/>
        <w:adjustRightInd w:val="0"/>
        <w:snapToGrid w:val="0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F46524">
        <w:rPr>
          <w:rFonts w:ascii="標楷體" w:eastAsia="標楷體" w:hAnsi="標楷體" w:cs="新細明體" w:hint="eastAsia"/>
          <w:kern w:val="0"/>
          <w:szCs w:val="24"/>
        </w:rPr>
        <w:t>10</w:t>
      </w:r>
      <w:r w:rsidR="005B4454">
        <w:rPr>
          <w:rFonts w:ascii="標楷體" w:eastAsia="標楷體" w:hAnsi="標楷體" w:cs="新細明體" w:hint="eastAsia"/>
          <w:kern w:val="0"/>
          <w:szCs w:val="24"/>
        </w:rPr>
        <w:t>8</w:t>
      </w:r>
      <w:r w:rsidRPr="00F46524">
        <w:rPr>
          <w:rFonts w:ascii="標楷體" w:eastAsia="標楷體" w:hAnsi="標楷體" w:cs="新細明體" w:hint="eastAsia"/>
          <w:kern w:val="0"/>
          <w:szCs w:val="24"/>
        </w:rPr>
        <w:t>.08.</w:t>
      </w:r>
      <w:r w:rsidR="002E0BF0">
        <w:rPr>
          <w:rFonts w:ascii="標楷體" w:eastAsia="標楷體" w:hAnsi="標楷體" w:cs="新細明體" w:hint="eastAsia"/>
          <w:kern w:val="0"/>
          <w:szCs w:val="24"/>
        </w:rPr>
        <w:t>21</w:t>
      </w:r>
      <w:r w:rsidRPr="00F46524">
        <w:rPr>
          <w:rFonts w:ascii="標楷體" w:eastAsia="標楷體" w:hAnsi="標楷體" w:cs="新細明體" w:hint="eastAsia"/>
          <w:kern w:val="0"/>
          <w:szCs w:val="24"/>
        </w:rPr>
        <w:t>修正</w:t>
      </w:r>
    </w:p>
    <w:p w:rsidR="00EE7D13" w:rsidRPr="009221D5" w:rsidRDefault="006F4952" w:rsidP="009221D5">
      <w:pPr>
        <w:widowControl/>
        <w:adjustRightInd w:val="0"/>
        <w:snapToGrid w:val="0"/>
        <w:ind w:left="1200" w:hangingChars="500" w:hanging="120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一、目的：</w:t>
      </w:r>
    </w:p>
    <w:p w:rsidR="009221D5" w:rsidRPr="009221D5" w:rsidRDefault="009221D5" w:rsidP="009221D5">
      <w:pPr>
        <w:widowControl/>
        <w:tabs>
          <w:tab w:val="num" w:pos="720"/>
          <w:tab w:val="left" w:pos="840"/>
        </w:tabs>
        <w:adjustRightInd w:val="0"/>
        <w:snapToGrid w:val="0"/>
        <w:ind w:left="96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（一）維護學校秩序，防範意外發生，推行生活教育。</w:t>
      </w:r>
    </w:p>
    <w:p w:rsidR="009221D5" w:rsidRPr="009221D5" w:rsidRDefault="009221D5" w:rsidP="00AD0ABE">
      <w:pPr>
        <w:widowControl/>
        <w:tabs>
          <w:tab w:val="num" w:pos="720"/>
          <w:tab w:val="left" w:pos="840"/>
        </w:tabs>
        <w:adjustRightInd w:val="0"/>
        <w:snapToGrid w:val="0"/>
        <w:ind w:left="96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 w:rsidR="00AD0ABE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保障學童上下學安全</w:t>
      </w: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AD0ABE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校園安寧。</w:t>
      </w:r>
    </w:p>
    <w:p w:rsidR="006F4952" w:rsidRPr="009221D5" w:rsidRDefault="009221D5" w:rsidP="00AD0ABE">
      <w:pPr>
        <w:widowControl/>
        <w:tabs>
          <w:tab w:val="num" w:pos="720"/>
          <w:tab w:val="left" w:pos="840"/>
        </w:tabs>
        <w:adjustRightInd w:val="0"/>
        <w:snapToGrid w:val="0"/>
        <w:ind w:left="96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（三</w:t>
      </w: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 w:rsidR="00AD0ABE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培養學童遵守交通規則的習慣。</w:t>
      </w:r>
    </w:p>
    <w:p w:rsidR="006F4952" w:rsidRPr="009221D5" w:rsidRDefault="006F4952" w:rsidP="005452FE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二、組織： </w:t>
      </w:r>
    </w:p>
    <w:p w:rsidR="006F4952" w:rsidRPr="009221D5" w:rsidRDefault="00430F18" w:rsidP="005452FE">
      <w:pPr>
        <w:widowControl/>
        <w:tabs>
          <w:tab w:val="num" w:pos="720"/>
          <w:tab w:val="left" w:pos="840"/>
        </w:tabs>
        <w:adjustRightInd w:val="0"/>
        <w:snapToGrid w:val="0"/>
        <w:ind w:left="96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（一）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編組： </w:t>
      </w:r>
    </w:p>
    <w:p w:rsidR="005452FE" w:rsidRPr="009221D5" w:rsidRDefault="000E667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1.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本校導護工作除</w:t>
      </w:r>
      <w:r w:rsidR="00861705">
        <w:rPr>
          <w:rFonts w:ascii="標楷體" w:eastAsia="標楷體" w:hAnsi="標楷體" w:cs="新細明體" w:hint="eastAsia"/>
          <w:color w:val="000000"/>
          <w:kern w:val="0"/>
          <w:szCs w:val="24"/>
        </w:rPr>
        <w:t>各處室主任、</w:t>
      </w:r>
      <w:r w:rsidR="00861705" w:rsidRPr="00861705">
        <w:rPr>
          <w:rFonts w:ascii="標楷體" w:eastAsia="標楷體" w:hAnsi="標楷體" w:cs="新細明體" w:hint="eastAsia"/>
          <w:color w:val="000000"/>
          <w:kern w:val="0"/>
          <w:szCs w:val="24"/>
        </w:rPr>
        <w:t>短期代理及鐘點教師</w:t>
      </w:r>
      <w:r w:rsidR="00861705">
        <w:rPr>
          <w:rFonts w:ascii="標楷體" w:eastAsia="標楷體" w:hAnsi="標楷體" w:cs="新細明體" w:hint="eastAsia"/>
          <w:color w:val="000000"/>
          <w:kern w:val="0"/>
          <w:szCs w:val="24"/>
        </w:rPr>
        <w:t>或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學校另有規定外，全體</w:t>
      </w:r>
      <w:proofErr w:type="gramStart"/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教師均需擔任</w:t>
      </w:r>
      <w:proofErr w:type="gramEnd"/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5452FE" w:rsidRPr="009221D5" w:rsidRDefault="000E667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Times New Roman" w:hint="eastAsia"/>
          <w:color w:val="000000"/>
          <w:kern w:val="0"/>
          <w:szCs w:val="24"/>
        </w:rPr>
        <w:t>2.</w:t>
      </w:r>
      <w:proofErr w:type="gramStart"/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導護組</w:t>
      </w:r>
      <w:r w:rsidR="00AD0ABE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每週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設總導護</w:t>
      </w:r>
      <w:proofErr w:type="gramEnd"/>
      <w:r w:rsidR="00AD0ABE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人</w:t>
      </w:r>
      <w:r w:rsidR="00AD0ABE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，導護老師</w:t>
      </w:r>
      <w:r w:rsidR="005B4454" w:rsidRPr="005B4454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="00AD0ABE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人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="0092619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另設機動組，</w:t>
      </w:r>
      <w:r w:rsid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由該學期</w:t>
      </w:r>
      <w:r w:rsidR="0092619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之</w:t>
      </w:r>
      <w:r w:rsid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實習</w:t>
      </w:r>
      <w:r w:rsidR="0092619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教師</w:t>
      </w:r>
      <w:r w:rsidR="00071976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均納入</w:t>
      </w:r>
      <w:r w:rsidR="0092619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5452FE" w:rsidRPr="009221D5" w:rsidRDefault="000E667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Times New Roman" w:hint="eastAsia"/>
          <w:color w:val="000000"/>
          <w:kern w:val="0"/>
          <w:szCs w:val="24"/>
        </w:rPr>
        <w:t>3.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本校警衛協助支援</w:t>
      </w:r>
      <w:r w:rsidR="0092619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校門口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交通安全工作。</w:t>
      </w:r>
    </w:p>
    <w:p w:rsidR="006F4952" w:rsidRPr="009221D5" w:rsidRDefault="000E667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4.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同仁遇有懷孕或其他長期病情，免除導護工作，至事實完成後回復導護輪值工作。</w:t>
      </w:r>
    </w:p>
    <w:p w:rsidR="005C5CC6" w:rsidRPr="009221D5" w:rsidRDefault="005C5CC6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5.每學期開學前由生教組排定導護工作輪值表。</w:t>
      </w:r>
    </w:p>
    <w:p w:rsidR="006F4952" w:rsidRPr="009221D5" w:rsidRDefault="00430F18" w:rsidP="005452FE">
      <w:pPr>
        <w:widowControl/>
        <w:tabs>
          <w:tab w:val="num" w:pos="720"/>
        </w:tabs>
        <w:adjustRightInd w:val="0"/>
        <w:snapToGrid w:val="0"/>
        <w:ind w:left="1920" w:hanging="14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（二）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導護會議： </w:t>
      </w:r>
    </w:p>
    <w:p w:rsidR="006F4952" w:rsidRPr="009221D5" w:rsidRDefault="006F4952" w:rsidP="005B4454">
      <w:pPr>
        <w:widowControl/>
        <w:adjustRightInd w:val="0"/>
        <w:snapToGrid w:val="0"/>
        <w:ind w:left="1276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會議由</w:t>
      </w:r>
      <w:r w:rsidR="003133E0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學</w:t>
      </w:r>
      <w:proofErr w:type="gramStart"/>
      <w:r w:rsidR="003133E0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務</w:t>
      </w:r>
      <w:proofErr w:type="gramEnd"/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主任或生教組長主持，於每週星期五上午</w:t>
      </w:r>
      <w:r w:rsidR="003133E0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十</w:t>
      </w: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時十五分在</w:t>
      </w:r>
      <w:r w:rsidR="003133E0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學</w:t>
      </w:r>
      <w:proofErr w:type="gramStart"/>
      <w:r w:rsidR="003133E0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務</w:t>
      </w:r>
      <w:proofErr w:type="gramEnd"/>
      <w:r w:rsidR="003133E0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處辦公室</w:t>
      </w: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召開，辦理導護交接及實務工作計</w:t>
      </w:r>
      <w:r w:rsidR="00F734E7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畫</w:t>
      </w: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分配研討與執行。</w:t>
      </w:r>
    </w:p>
    <w:p w:rsidR="006F4952" w:rsidRPr="009221D5" w:rsidRDefault="006F4952" w:rsidP="005452FE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三、辦法</w:t>
      </w:r>
      <w:r w:rsidR="00430F18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6F4952" w:rsidRPr="009221D5" w:rsidRDefault="009E2DD2" w:rsidP="009221D5">
      <w:pPr>
        <w:widowControl/>
        <w:tabs>
          <w:tab w:val="num" w:pos="720"/>
          <w:tab w:val="left" w:pos="840"/>
        </w:tabs>
        <w:adjustRightInd w:val="0"/>
        <w:snapToGrid w:val="0"/>
        <w:ind w:left="96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（一）</w:t>
      </w:r>
      <w:proofErr w:type="gramStart"/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總導護</w:t>
      </w:r>
      <w:proofErr w:type="gramEnd"/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5452FE" w:rsidRPr="009221D5" w:rsidRDefault="009E2DD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1.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主持各項集會並報告導護工作推展情形。學生朝會時負責集合、整隊、指揮、廣播，並報告</w:t>
      </w:r>
      <w:proofErr w:type="gramStart"/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各處室宣達</w:t>
      </w:r>
      <w:proofErr w:type="gramEnd"/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事項。</w:t>
      </w:r>
    </w:p>
    <w:p w:rsidR="005452FE" w:rsidRPr="009221D5" w:rsidRDefault="009E2DD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2.</w:t>
      </w:r>
      <w:r w:rsidR="009D7C03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推行各月份</w:t>
      </w:r>
      <w:proofErr w:type="gramStart"/>
      <w:r w:rsidR="009D7C03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中心德目和</w:t>
      </w:r>
      <w:proofErr w:type="gramEnd"/>
      <w:r w:rsidR="009D7C03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生活規範，輔導並激勵兒童實踐力行。</w:t>
      </w:r>
    </w:p>
    <w:p w:rsidR="005452FE" w:rsidRPr="009221D5" w:rsidRDefault="009E2DD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Times New Roman" w:hint="eastAsia"/>
          <w:color w:val="000000"/>
          <w:kern w:val="0"/>
          <w:szCs w:val="24"/>
        </w:rPr>
        <w:t>3.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巡察該組之導護人員有無到場值勤。指揮</w:t>
      </w:r>
      <w:r w:rsidR="00430F18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糾察隊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執行工作。</w:t>
      </w:r>
    </w:p>
    <w:p w:rsidR="005452FE" w:rsidRPr="009221D5" w:rsidRDefault="009E2DD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4.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主持放學，維持校門口路隊秩序，指導兒童行的安全。</w:t>
      </w:r>
    </w:p>
    <w:p w:rsidR="00847E85" w:rsidRPr="009221D5" w:rsidRDefault="009E2DD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Times New Roman" w:hint="eastAsia"/>
          <w:color w:val="000000"/>
          <w:kern w:val="0"/>
          <w:szCs w:val="24"/>
        </w:rPr>
        <w:t>5.</w:t>
      </w:r>
      <w:r w:rsidR="0055010C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填寫導護日誌。</w:t>
      </w:r>
      <w:proofErr w:type="gramStart"/>
      <w:r w:rsidR="0055010C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總導護</w:t>
      </w:r>
      <w:proofErr w:type="gramEnd"/>
      <w:r w:rsidR="0055010C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公出時由生教組長代行其職務。</w:t>
      </w:r>
    </w:p>
    <w:p w:rsidR="006F4952" w:rsidRPr="009221D5" w:rsidRDefault="009E2DD2" w:rsidP="009221D5">
      <w:pPr>
        <w:widowControl/>
        <w:tabs>
          <w:tab w:val="num" w:pos="720"/>
          <w:tab w:val="left" w:pos="840"/>
        </w:tabs>
        <w:adjustRightInd w:val="0"/>
        <w:snapToGrid w:val="0"/>
        <w:ind w:left="96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（二）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導護老師： </w:t>
      </w:r>
    </w:p>
    <w:p w:rsidR="005452FE" w:rsidRPr="009221D5" w:rsidRDefault="000E667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1.</w:t>
      </w:r>
      <w:proofErr w:type="gramStart"/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協助總導護</w:t>
      </w:r>
      <w:proofErr w:type="gramEnd"/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執行導護工作。</w:t>
      </w:r>
    </w:p>
    <w:p w:rsidR="005452FE" w:rsidRPr="009221D5" w:rsidRDefault="000E667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2.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督導</w:t>
      </w:r>
      <w:r w:rsidR="009F2B4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學生</w:t>
      </w:r>
      <w:r w:rsidR="00430F18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糾察隊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執行勤務</w:t>
      </w:r>
      <w:r w:rsidR="001A3E29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 w:rsidR="009F2B4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如附件一</w:t>
      </w:r>
      <w:r w:rsidR="001A3E29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5452FE" w:rsidRPr="009221D5" w:rsidRDefault="000E667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3.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不定時巡視校園維護校園安全與整潔。</w:t>
      </w:r>
    </w:p>
    <w:p w:rsidR="005452FE" w:rsidRPr="009221D5" w:rsidRDefault="000E667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4.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負責上</w:t>
      </w:r>
      <w:r w:rsidR="000470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放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學交通指揮工作。</w:t>
      </w:r>
    </w:p>
    <w:p w:rsidR="006F4952" w:rsidRPr="009221D5" w:rsidRDefault="000E6672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5.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其他有關導護工作臨時交辦事項。 </w:t>
      </w:r>
    </w:p>
    <w:p w:rsidR="006F4952" w:rsidRPr="009221D5" w:rsidRDefault="00365E7A" w:rsidP="009221D5">
      <w:pPr>
        <w:widowControl/>
        <w:tabs>
          <w:tab w:val="num" w:pos="720"/>
          <w:tab w:val="left" w:pos="840"/>
        </w:tabs>
        <w:adjustRightInd w:val="0"/>
        <w:snapToGrid w:val="0"/>
        <w:ind w:left="96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（三）</w:t>
      </w:r>
      <w:r w:rsidR="00E66E6F">
        <w:rPr>
          <w:rFonts w:ascii="標楷體" w:eastAsia="標楷體" w:hAnsi="標楷體" w:cs="新細明體" w:hint="eastAsia"/>
          <w:color w:val="000000"/>
          <w:kern w:val="0"/>
          <w:szCs w:val="24"/>
        </w:rPr>
        <w:t>執勤時間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5452FE" w:rsidRPr="009221D5" w:rsidRDefault="00365E7A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1.</w:t>
      </w:r>
      <w:r w:rsidR="0055010C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上午：</w:t>
      </w:r>
      <w:r w:rsidR="0055010C" w:rsidRPr="009221D5">
        <w:rPr>
          <w:rFonts w:ascii="標楷體" w:eastAsia="標楷體" w:hAnsi="標楷體" w:cs="新細明體"/>
          <w:color w:val="000000"/>
          <w:kern w:val="0"/>
          <w:szCs w:val="24"/>
        </w:rPr>
        <w:t>07</w:t>
      </w:r>
      <w:r w:rsidR="0055010C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="0055010C" w:rsidRPr="009221D5">
        <w:rPr>
          <w:rFonts w:ascii="標楷體" w:eastAsia="標楷體" w:hAnsi="標楷體" w:cs="新細明體"/>
          <w:color w:val="000000"/>
          <w:kern w:val="0"/>
          <w:szCs w:val="24"/>
        </w:rPr>
        <w:t>15</w:t>
      </w:r>
      <w:r w:rsidR="0055010C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〜</w:t>
      </w:r>
      <w:r w:rsidR="0055010C" w:rsidRPr="009221D5">
        <w:rPr>
          <w:rFonts w:ascii="標楷體" w:eastAsia="標楷體" w:hAnsi="標楷體" w:cs="新細明體"/>
          <w:color w:val="000000"/>
          <w:kern w:val="0"/>
          <w:szCs w:val="24"/>
        </w:rPr>
        <w:t>07</w:t>
      </w:r>
      <w:r w:rsidR="0055010C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="0055010C" w:rsidRPr="009221D5">
        <w:rPr>
          <w:rFonts w:ascii="標楷體" w:eastAsia="標楷體" w:hAnsi="標楷體" w:cs="新細明體"/>
          <w:color w:val="000000"/>
          <w:kern w:val="0"/>
          <w:szCs w:val="24"/>
        </w:rPr>
        <w:t xml:space="preserve">45 </w:t>
      </w:r>
    </w:p>
    <w:p w:rsidR="005452FE" w:rsidRPr="009221D5" w:rsidRDefault="00E66E6F" w:rsidP="009221D5">
      <w:pPr>
        <w:widowControl/>
        <w:adjustRightInd w:val="0"/>
        <w:snapToGrid w:val="0"/>
        <w:ind w:left="1985" w:hanging="62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2.</w:t>
      </w:r>
      <w:r w:rsidR="0055010C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中午：</w:t>
      </w:r>
      <w:r w:rsidR="0055010C" w:rsidRPr="009221D5">
        <w:rPr>
          <w:rFonts w:ascii="標楷體" w:eastAsia="標楷體" w:hAnsi="標楷體" w:cs="新細明體"/>
          <w:kern w:val="0"/>
          <w:szCs w:val="24"/>
        </w:rPr>
        <w:t>12</w:t>
      </w:r>
      <w:r w:rsidR="0055010C" w:rsidRPr="009221D5">
        <w:rPr>
          <w:rFonts w:ascii="標楷體" w:eastAsia="標楷體" w:hAnsi="標楷體" w:cs="新細明體" w:hint="eastAsia"/>
          <w:kern w:val="0"/>
          <w:szCs w:val="24"/>
        </w:rPr>
        <w:t>：</w:t>
      </w:r>
      <w:r w:rsidR="002D5658" w:rsidRPr="009221D5">
        <w:rPr>
          <w:rFonts w:ascii="標楷體" w:eastAsia="標楷體" w:hAnsi="標楷體" w:cs="新細明體" w:hint="eastAsia"/>
          <w:kern w:val="0"/>
          <w:szCs w:val="24"/>
        </w:rPr>
        <w:t>40</w:t>
      </w:r>
      <w:r w:rsidR="0055010C" w:rsidRPr="009221D5">
        <w:rPr>
          <w:rFonts w:ascii="標楷體" w:eastAsia="標楷體" w:hAnsi="標楷體" w:cs="新細明體" w:hint="eastAsia"/>
          <w:kern w:val="0"/>
          <w:szCs w:val="24"/>
        </w:rPr>
        <w:t>〜</w:t>
      </w:r>
      <w:r w:rsidR="0055010C" w:rsidRPr="009221D5">
        <w:rPr>
          <w:rFonts w:ascii="標楷體" w:eastAsia="標楷體" w:hAnsi="標楷體" w:cs="新細明體"/>
          <w:kern w:val="0"/>
          <w:szCs w:val="24"/>
        </w:rPr>
        <w:t>1</w:t>
      </w:r>
      <w:r w:rsidR="00735CFF" w:rsidRPr="009221D5">
        <w:rPr>
          <w:rFonts w:ascii="標楷體" w:eastAsia="標楷體" w:hAnsi="標楷體" w:cs="新細明體" w:hint="eastAsia"/>
          <w:kern w:val="0"/>
          <w:szCs w:val="24"/>
        </w:rPr>
        <w:t>2</w:t>
      </w:r>
      <w:r w:rsidR="0055010C" w:rsidRPr="009221D5">
        <w:rPr>
          <w:rFonts w:ascii="標楷體" w:eastAsia="標楷體" w:hAnsi="標楷體" w:cs="新細明體" w:hint="eastAsia"/>
          <w:kern w:val="0"/>
          <w:szCs w:val="24"/>
        </w:rPr>
        <w:t>：</w:t>
      </w:r>
      <w:r w:rsidR="00735CFF" w:rsidRPr="009221D5">
        <w:rPr>
          <w:rFonts w:ascii="標楷體" w:eastAsia="標楷體" w:hAnsi="標楷體" w:cs="新細明體" w:hint="eastAsia"/>
          <w:kern w:val="0"/>
          <w:szCs w:val="24"/>
        </w:rPr>
        <w:t>5</w:t>
      </w:r>
      <w:r w:rsidR="009221D5">
        <w:rPr>
          <w:rFonts w:ascii="標楷體" w:eastAsia="標楷體" w:hAnsi="標楷體" w:cs="新細明體" w:hint="eastAsia"/>
          <w:kern w:val="0"/>
          <w:szCs w:val="24"/>
        </w:rPr>
        <w:t>5</w:t>
      </w:r>
      <w:proofErr w:type="gramStart"/>
      <w:r w:rsidR="009221D5">
        <w:rPr>
          <w:rFonts w:ascii="標楷體" w:eastAsia="標楷體" w:hAnsi="標楷體" w:cs="新細明體" w:hint="eastAsia"/>
          <w:kern w:val="0"/>
          <w:szCs w:val="24"/>
        </w:rPr>
        <w:t>（</w:t>
      </w:r>
      <w:proofErr w:type="gramEnd"/>
      <w:r w:rsidR="009221D5">
        <w:rPr>
          <w:rFonts w:ascii="標楷體" w:eastAsia="標楷體" w:hint="eastAsia"/>
        </w:rPr>
        <w:t>週一及週四低年級放學：</w:t>
      </w:r>
      <w:r w:rsidR="009221D5" w:rsidRPr="008E385E">
        <w:rPr>
          <w:rFonts w:ascii="標楷體" w:eastAsia="標楷體" w:hint="eastAsia"/>
        </w:rPr>
        <w:t>12:40～12:5</w:t>
      </w:r>
      <w:r w:rsidR="009221D5">
        <w:rPr>
          <w:rFonts w:ascii="標楷體" w:eastAsia="標楷體" w:hint="eastAsia"/>
        </w:rPr>
        <w:t>0</w:t>
      </w:r>
      <w:proofErr w:type="gramStart"/>
      <w:r w:rsidR="009221D5">
        <w:rPr>
          <w:rFonts w:ascii="標楷體" w:eastAsia="標楷體" w:hint="eastAsia"/>
        </w:rPr>
        <w:t>）</w:t>
      </w:r>
      <w:proofErr w:type="gramEnd"/>
      <w:r w:rsidR="009221D5">
        <w:rPr>
          <w:rFonts w:ascii="標楷體" w:eastAsia="標楷體" w:hint="eastAsia"/>
        </w:rPr>
        <w:t>。</w:t>
      </w:r>
    </w:p>
    <w:p w:rsidR="000E6E4F" w:rsidRDefault="00E66E6F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3.</w:t>
      </w:r>
      <w:r w:rsid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下午</w:t>
      </w:r>
      <w:r w:rsidR="0055010C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：16：00〜16：</w:t>
      </w:r>
      <w:r w:rsidR="00735CFF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15</w:t>
      </w:r>
    </w:p>
    <w:p w:rsidR="000E6E4F" w:rsidRDefault="00DD6993" w:rsidP="005452FE">
      <w:pPr>
        <w:widowControl/>
        <w:adjustRightInd w:val="0"/>
        <w:snapToGrid w:val="0"/>
        <w:ind w:left="1701" w:hanging="341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導護值勤時間每週總計</w:t>
      </w:r>
      <w:r w:rsidR="005B4454">
        <w:rPr>
          <w:rFonts w:ascii="標楷體" w:eastAsia="標楷體" w:hAnsi="標楷體" w:cs="Times New Roman" w:hint="eastAsia"/>
          <w:color w:val="000000"/>
          <w:kern w:val="0"/>
          <w:szCs w:val="24"/>
        </w:rPr>
        <w:t>約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240</w:t>
      </w:r>
      <w:r w:rsidR="005B4454">
        <w:rPr>
          <w:rFonts w:ascii="標楷體" w:eastAsia="標楷體" w:hAnsi="標楷體" w:cs="Times New Roman" w:hint="eastAsia"/>
          <w:color w:val="000000"/>
          <w:kern w:val="0"/>
          <w:szCs w:val="24"/>
        </w:rPr>
        <w:t>~245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分鐘。</w:t>
      </w:r>
    </w:p>
    <w:p w:rsidR="00A77FA6" w:rsidRDefault="00E66E6F" w:rsidP="002A4372">
      <w:pPr>
        <w:widowControl/>
        <w:tabs>
          <w:tab w:val="num" w:pos="720"/>
          <w:tab w:val="left" w:pos="840"/>
        </w:tabs>
        <w:adjustRightInd w:val="0"/>
        <w:snapToGrid w:val="0"/>
        <w:ind w:left="96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執勤地點</w:t>
      </w: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依各學期導護輪值表所排位置執勤</w:t>
      </w:r>
    </w:p>
    <w:p w:rsidR="005B4454" w:rsidRDefault="005B4454" w:rsidP="005B4454">
      <w:pPr>
        <w:widowControl/>
        <w:tabs>
          <w:tab w:val="num" w:pos="720"/>
          <w:tab w:val="left" w:pos="840"/>
        </w:tabs>
        <w:adjustRightInd w:val="0"/>
        <w:snapToGrid w:val="0"/>
        <w:ind w:left="960" w:firstLine="316"/>
        <w:rPr>
          <w:rFonts w:ascii="標楷體" w:eastAsia="標楷體" w:hAnsi="標楷體" w:cs="新細明體"/>
          <w:color w:val="000000"/>
          <w:kern w:val="0"/>
          <w:szCs w:val="24"/>
        </w:rPr>
      </w:pPr>
      <w:r w:rsidRPr="00615950">
        <w:rPr>
          <w:rFonts w:ascii="標楷體" w:eastAsia="標楷體" w:hAnsi="標楷體" w:cs="新細明體" w:hint="eastAsia"/>
          <w:color w:val="FF0000"/>
          <w:kern w:val="0"/>
          <w:szCs w:val="24"/>
        </w:rPr>
        <w:t>（總導護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必須</w:t>
      </w:r>
      <w:r w:rsidRPr="00615950">
        <w:rPr>
          <w:rFonts w:ascii="標楷體" w:eastAsia="標楷體" w:hAnsi="標楷體" w:cs="新細明體" w:hint="eastAsia"/>
          <w:color w:val="FF0000"/>
          <w:kern w:val="0"/>
          <w:szCs w:val="24"/>
        </w:rPr>
        <w:t>巡邏校園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各執勤地點，必要時予以協助</w:t>
      </w:r>
      <w:r w:rsidRPr="00615950">
        <w:rPr>
          <w:rFonts w:ascii="標楷體" w:eastAsia="標楷體" w:hAnsi="標楷體" w:cs="新細明體" w:hint="eastAsia"/>
          <w:color w:val="FF0000"/>
          <w:kern w:val="0"/>
          <w:szCs w:val="24"/>
        </w:rPr>
        <w:t>）</w:t>
      </w:r>
    </w:p>
    <w:p w:rsidR="00E66E6F" w:rsidRDefault="00E66E6F" w:rsidP="00E66E6F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1.大門口</w:t>
      </w:r>
    </w:p>
    <w:p w:rsidR="002A4372" w:rsidRDefault="002A4372" w:rsidP="00E66E6F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2.海東館側門</w:t>
      </w:r>
    </w:p>
    <w:p w:rsidR="002A4372" w:rsidRDefault="002A4372" w:rsidP="00E66E6F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3.廚房側門</w:t>
      </w:r>
    </w:p>
    <w:p w:rsidR="002A4372" w:rsidRDefault="002A4372" w:rsidP="00E66E6F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4.西側門</w:t>
      </w:r>
    </w:p>
    <w:p w:rsidR="002A4372" w:rsidRPr="002A4372" w:rsidRDefault="002A4372" w:rsidP="00E66E6F">
      <w:pPr>
        <w:widowControl/>
        <w:adjustRightInd w:val="0"/>
        <w:snapToGrid w:val="0"/>
        <w:ind w:left="1701" w:hanging="341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5.陸橋下</w:t>
      </w:r>
    </w:p>
    <w:p w:rsidR="006D540C" w:rsidRPr="009221D5" w:rsidRDefault="00126D14" w:rsidP="00861705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="006D540C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、敘獎與</w:t>
      </w: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補假</w:t>
      </w:r>
      <w:r w:rsidR="00861705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依據</w:t>
      </w:r>
      <w:r w:rsidR="006D540C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FB6E39" w:rsidRPr="009221D5" w:rsidRDefault="006D540C" w:rsidP="00861705">
      <w:pPr>
        <w:widowControl/>
        <w:adjustRightInd w:val="0"/>
        <w:snapToGrid w:val="0"/>
        <w:ind w:left="1276" w:hanging="796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（一）</w:t>
      </w:r>
      <w:r w:rsidR="005757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台南市政府教育局中華民國100年1月17日南市</w:t>
      </w:r>
      <w:proofErr w:type="gramStart"/>
      <w:r w:rsidR="005757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教社字</w:t>
      </w:r>
      <w:proofErr w:type="gramEnd"/>
      <w:r w:rsidR="005757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第1000013825號函</w:t>
      </w: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辦理（如附件二）。</w:t>
      </w:r>
    </w:p>
    <w:p w:rsidR="006D540C" w:rsidRPr="009221D5" w:rsidRDefault="006D540C" w:rsidP="00861705">
      <w:pPr>
        <w:widowControl/>
        <w:adjustRightInd w:val="0"/>
        <w:snapToGrid w:val="0"/>
        <w:ind w:left="1276" w:hanging="796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（二）台南市政府教育局</w:t>
      </w:r>
      <w:r w:rsidR="005757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中華民國102年4月12日</w:t>
      </w: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南市</w:t>
      </w:r>
      <w:proofErr w:type="gramStart"/>
      <w:r w:rsidR="005757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教社</w:t>
      </w: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字</w:t>
      </w:r>
      <w:proofErr w:type="gramEnd"/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第1020278073號函辦理（如附件三）。</w:t>
      </w:r>
    </w:p>
    <w:p w:rsidR="006F4952" w:rsidRPr="009221D5" w:rsidRDefault="00D708C1" w:rsidP="005452FE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五</w:t>
      </w:r>
      <w:r w:rsidR="006F495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、附則</w:t>
      </w:r>
      <w:r w:rsidR="00861705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5B4454" w:rsidRDefault="006F4952" w:rsidP="005B4454">
      <w:pPr>
        <w:pStyle w:val="a3"/>
        <w:widowControl/>
        <w:numPr>
          <w:ilvl w:val="0"/>
          <w:numId w:val="12"/>
        </w:numPr>
        <w:adjustRightInd w:val="0"/>
        <w:snapToGrid w:val="0"/>
        <w:ind w:leftChars="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輪值</w:t>
      </w:r>
      <w:proofErr w:type="gramStart"/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導護如因</w:t>
      </w:r>
      <w:proofErr w:type="gramEnd"/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事、病假，請自行商請學校教師同仁代理，導護因故與人對調自行商請本校教師同意後行之，但請向</w:t>
      </w:r>
      <w:r w:rsidR="00365E7A"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學</w:t>
      </w:r>
      <w:proofErr w:type="gramStart"/>
      <w:r w:rsidR="00365E7A"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務</w:t>
      </w:r>
      <w:proofErr w:type="gramEnd"/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處生教組報備，否則一切後果由</w:t>
      </w:r>
      <w:proofErr w:type="gramStart"/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擔任原導護</w:t>
      </w:r>
      <w:proofErr w:type="gramEnd"/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工作老師負行政責任。</w:t>
      </w:r>
    </w:p>
    <w:p w:rsidR="005B4454" w:rsidRDefault="006F4952" w:rsidP="005B4454">
      <w:pPr>
        <w:pStyle w:val="a3"/>
        <w:widowControl/>
        <w:numPr>
          <w:ilvl w:val="0"/>
          <w:numId w:val="12"/>
        </w:numPr>
        <w:adjustRightInd w:val="0"/>
        <w:snapToGrid w:val="0"/>
        <w:ind w:leftChars="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輪值</w:t>
      </w:r>
      <w:proofErr w:type="gramStart"/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導護請依</w:t>
      </w:r>
      <w:proofErr w:type="gramEnd"/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規定時間至各工作崗位執行勤務，如未到場指導致發生事端者，其輪職人員需負行政責任。</w:t>
      </w:r>
    </w:p>
    <w:p w:rsidR="006F4952" w:rsidRPr="005B4454" w:rsidRDefault="00365E7A" w:rsidP="005B4454">
      <w:pPr>
        <w:pStyle w:val="a3"/>
        <w:widowControl/>
        <w:numPr>
          <w:ilvl w:val="0"/>
          <w:numId w:val="12"/>
        </w:numPr>
        <w:adjustRightInd w:val="0"/>
        <w:snapToGrid w:val="0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輪值人員如因公、差假</w:t>
      </w:r>
      <w:r w:rsidR="00D562F9"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，或學期中因事請長假</w:t>
      </w:r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，請向學</w:t>
      </w:r>
      <w:proofErr w:type="gramStart"/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務</w:t>
      </w:r>
      <w:proofErr w:type="gramEnd"/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處事先報備，其勤務</w:t>
      </w:r>
      <w:r w:rsidR="00D562F9"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安排</w:t>
      </w:r>
      <w:r w:rsidRPr="005B4454">
        <w:rPr>
          <w:rFonts w:ascii="標楷體" w:eastAsia="標楷體" w:hAnsi="標楷體" w:cs="新細明體" w:hint="eastAsia"/>
          <w:color w:val="000000"/>
          <w:kern w:val="0"/>
          <w:szCs w:val="24"/>
        </w:rPr>
        <w:t>機動組擔任。</w:t>
      </w:r>
    </w:p>
    <w:p w:rsidR="00A86EC2" w:rsidRPr="009221D5" w:rsidRDefault="005452FE" w:rsidP="005452FE">
      <w:pPr>
        <w:widowControl/>
        <w:tabs>
          <w:tab w:val="num" w:pos="480"/>
          <w:tab w:val="num" w:pos="720"/>
        </w:tabs>
        <w:adjustRightInd w:val="0"/>
        <w:snapToGrid w:val="0"/>
        <w:ind w:left="72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六</w:t>
      </w:r>
      <w:r w:rsidR="00A86EC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、本</w:t>
      </w:r>
      <w:r w:rsidR="00EE7D13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要點</w:t>
      </w:r>
      <w:r w:rsidR="00A86EC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經呈請校長核准後實施，如有未盡事宜，修正</w:t>
      </w:r>
      <w:r w:rsidR="000E667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>後亦同</w:t>
      </w:r>
      <w:r w:rsidR="00A86EC2" w:rsidRPr="009221D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。 </w:t>
      </w:r>
    </w:p>
    <w:p w:rsidR="005452FE" w:rsidRPr="009221D5" w:rsidRDefault="005452FE" w:rsidP="009221D5">
      <w:pPr>
        <w:widowControl/>
        <w:adjustRightInd w:val="0"/>
        <w:snapToGrid w:val="0"/>
        <w:ind w:left="142" w:hanging="24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452FE" w:rsidRDefault="005452FE" w:rsidP="005452FE">
      <w:pPr>
        <w:widowControl/>
        <w:tabs>
          <w:tab w:val="num" w:pos="284"/>
          <w:tab w:val="num" w:pos="480"/>
        </w:tabs>
        <w:adjustRightInd w:val="0"/>
        <w:snapToGrid w:val="0"/>
        <w:ind w:left="142" w:hanging="2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86EC2" w:rsidRPr="00191A27" w:rsidRDefault="00B650EC" w:rsidP="005452FE">
      <w:pPr>
        <w:widowControl/>
        <w:tabs>
          <w:tab w:val="num" w:pos="284"/>
          <w:tab w:val="num" w:pos="480"/>
        </w:tabs>
        <w:adjustRightInd w:val="0"/>
        <w:snapToGrid w:val="0"/>
        <w:ind w:left="142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91A27">
        <w:rPr>
          <w:rFonts w:ascii="標楷體" w:eastAsia="標楷體" w:hAnsi="標楷體" w:cs="新細明體" w:hint="eastAsia"/>
          <w:color w:val="000000"/>
          <w:kern w:val="0"/>
          <w:szCs w:val="24"/>
        </w:rPr>
        <w:t>承辦人</w:t>
      </w:r>
      <w:r w:rsidR="00191A27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Pr="00191A2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191A2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191A2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191A2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Pr="00191A2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學</w:t>
      </w:r>
      <w:proofErr w:type="gramStart"/>
      <w:r w:rsidRPr="00191A27">
        <w:rPr>
          <w:rFonts w:ascii="標楷體" w:eastAsia="標楷體" w:hAnsi="標楷體" w:cs="新細明體" w:hint="eastAsia"/>
          <w:color w:val="000000"/>
          <w:kern w:val="0"/>
          <w:szCs w:val="24"/>
        </w:rPr>
        <w:t>務</w:t>
      </w:r>
      <w:proofErr w:type="gramEnd"/>
      <w:r w:rsidRPr="00191A27">
        <w:rPr>
          <w:rFonts w:ascii="標楷體" w:eastAsia="標楷體" w:hAnsi="標楷體" w:cs="新細明體" w:hint="eastAsia"/>
          <w:color w:val="000000"/>
          <w:kern w:val="0"/>
          <w:szCs w:val="24"/>
        </w:rPr>
        <w:t>主任</w:t>
      </w:r>
      <w:r w:rsidR="006B2DCC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Pr="00191A2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="00191A2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Pr="00191A2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="00191A2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191A27">
        <w:rPr>
          <w:rFonts w:ascii="標楷體" w:eastAsia="標楷體" w:hAnsi="標楷體" w:cs="新細明體" w:hint="eastAsia"/>
          <w:color w:val="000000"/>
          <w:kern w:val="0"/>
          <w:szCs w:val="24"/>
        </w:rPr>
        <w:t>校長</w:t>
      </w:r>
      <w:r w:rsidR="006B2DCC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5452FE" w:rsidRDefault="005452FE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br w:type="page"/>
      </w:r>
    </w:p>
    <w:p w:rsidR="00217F0D" w:rsidRPr="00217F0D" w:rsidRDefault="00217F0D" w:rsidP="00785931">
      <w:pPr>
        <w:ind w:leftChars="-254" w:left="-42" w:hangingChars="203" w:hanging="568"/>
        <w:jc w:val="center"/>
        <w:rPr>
          <w:rFonts w:ascii="標楷體" w:eastAsia="標楷體" w:hAnsi="標楷體" w:cs="Times New Roman"/>
          <w:sz w:val="28"/>
          <w:szCs w:val="28"/>
        </w:rPr>
      </w:pPr>
      <w:r w:rsidRPr="00217F0D">
        <w:rPr>
          <w:rFonts w:ascii="標楷體" w:eastAsia="標楷體" w:hAnsi="標楷體" w:cs="Times New Roman" w:hint="eastAsia"/>
          <w:sz w:val="28"/>
          <w:szCs w:val="28"/>
        </w:rPr>
        <w:lastRenderedPageBreak/>
        <w:t>海東國小</w:t>
      </w:r>
      <w:r w:rsidR="00785931">
        <w:rPr>
          <w:rFonts w:ascii="標楷體" w:eastAsia="標楷體" w:hAnsi="標楷體" w:cs="Times New Roman" w:hint="eastAsia"/>
          <w:sz w:val="28"/>
          <w:szCs w:val="28"/>
        </w:rPr>
        <w:t>導護及</w:t>
      </w:r>
      <w:r w:rsidRPr="00217F0D">
        <w:rPr>
          <w:rFonts w:ascii="標楷體" w:eastAsia="標楷體" w:hAnsi="標楷體" w:cs="Times New Roman" w:hint="eastAsia"/>
          <w:sz w:val="28"/>
          <w:szCs w:val="28"/>
        </w:rPr>
        <w:t>糾察隊崗哨分配表暨值勤工作內容</w:t>
      </w:r>
      <w:r w:rsidR="008B5262">
        <w:rPr>
          <w:rFonts w:ascii="標楷體" w:eastAsia="標楷體" w:hAnsi="標楷體" w:cs="Times New Roman" w:hint="eastAsia"/>
          <w:sz w:val="28"/>
          <w:szCs w:val="28"/>
        </w:rPr>
        <w:t>與時間</w:t>
      </w:r>
      <w:r>
        <w:rPr>
          <w:rFonts w:ascii="標楷體" w:eastAsia="標楷體" w:hAnsi="標楷體" w:cs="Times New Roman" w:hint="eastAsia"/>
          <w:sz w:val="28"/>
          <w:szCs w:val="28"/>
        </w:rPr>
        <w:t>（附件一）</w:t>
      </w:r>
    </w:p>
    <w:tbl>
      <w:tblPr>
        <w:tblW w:w="10229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2782"/>
        <w:gridCol w:w="2407"/>
        <w:gridCol w:w="2408"/>
      </w:tblGrid>
      <w:tr w:rsidR="00864F15" w:rsidRPr="00864F15" w:rsidTr="00864F15">
        <w:trPr>
          <w:trHeight w:val="1123"/>
          <w:jc w:val="center"/>
        </w:trPr>
        <w:tc>
          <w:tcPr>
            <w:tcW w:w="2632" w:type="dxa"/>
            <w:tcBorders>
              <w:tl2br w:val="single" w:sz="4" w:space="0" w:color="auto"/>
            </w:tcBorders>
            <w:shd w:val="clear" w:color="auto" w:fill="auto"/>
          </w:tcPr>
          <w:p w:rsidR="00864F15" w:rsidRDefault="00864F15" w:rsidP="00217F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864F15" w:rsidRPr="00864F15" w:rsidRDefault="00864F15" w:rsidP="00217F0D">
            <w:p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864F15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  <w:p w:rsidR="00864F15" w:rsidRPr="00864F15" w:rsidRDefault="00864F15" w:rsidP="00864F15">
            <w:pPr>
              <w:ind w:leftChars="-51" w:left="-122" w:firstLine="240"/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 xml:space="preserve">崗哨位置      </w:t>
            </w:r>
          </w:p>
        </w:tc>
        <w:tc>
          <w:tcPr>
            <w:tcW w:w="2782" w:type="dxa"/>
            <w:shd w:val="clear" w:color="auto" w:fill="auto"/>
          </w:tcPr>
          <w:p w:rsidR="00864F15" w:rsidRPr="00864F15" w:rsidRDefault="00864F15" w:rsidP="005B44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上學</w:t>
            </w:r>
          </w:p>
          <w:p w:rsidR="00864F15" w:rsidRPr="00864F15" w:rsidRDefault="00864F15" w:rsidP="005B44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7:15～7:45</w:t>
            </w:r>
          </w:p>
        </w:tc>
        <w:tc>
          <w:tcPr>
            <w:tcW w:w="2407" w:type="dxa"/>
            <w:shd w:val="clear" w:color="auto" w:fill="auto"/>
          </w:tcPr>
          <w:p w:rsidR="00864F15" w:rsidRPr="00864F15" w:rsidRDefault="00864F15" w:rsidP="005B44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中午放學</w:t>
            </w:r>
          </w:p>
          <w:p w:rsidR="00864F15" w:rsidRPr="00864F15" w:rsidRDefault="00864F15" w:rsidP="005B44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12:40～12:55</w:t>
            </w:r>
          </w:p>
          <w:p w:rsidR="00864F15" w:rsidRPr="00864F15" w:rsidRDefault="00864F15" w:rsidP="005B44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(週一、週四低年級放學：12:40～12:50)</w:t>
            </w:r>
          </w:p>
        </w:tc>
        <w:tc>
          <w:tcPr>
            <w:tcW w:w="2408" w:type="dxa"/>
            <w:shd w:val="clear" w:color="auto" w:fill="auto"/>
          </w:tcPr>
          <w:p w:rsidR="00864F15" w:rsidRPr="00864F15" w:rsidRDefault="00864F15" w:rsidP="005B44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週五高年級下午放學</w:t>
            </w:r>
          </w:p>
          <w:p w:rsidR="00864F15" w:rsidRPr="00864F15" w:rsidRDefault="00864F15" w:rsidP="005B44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16:00～16:15</w:t>
            </w:r>
          </w:p>
        </w:tc>
      </w:tr>
      <w:tr w:rsidR="00864F15" w:rsidRPr="00864F15" w:rsidTr="00864F15">
        <w:trPr>
          <w:trHeight w:val="2527"/>
          <w:jc w:val="center"/>
        </w:trPr>
        <w:tc>
          <w:tcPr>
            <w:tcW w:w="2632" w:type="dxa"/>
            <w:shd w:val="clear" w:color="auto" w:fill="auto"/>
          </w:tcPr>
          <w:p w:rsidR="00864F15" w:rsidRPr="00A2377A" w:rsidRDefault="00864F15" w:rsidP="00217F0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2377A">
              <w:rPr>
                <w:rFonts w:ascii="標楷體" w:eastAsia="標楷體" w:hAnsi="標楷體" w:cs="Times New Roman" w:hint="eastAsia"/>
                <w:b/>
                <w:szCs w:val="24"/>
              </w:rPr>
              <w:t>大門口</w:t>
            </w:r>
          </w:p>
          <w:p w:rsidR="00864F15" w:rsidRPr="00864F15" w:rsidRDefault="00864F15" w:rsidP="00217F0D">
            <w:p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【甲棟中央】</w:t>
            </w:r>
          </w:p>
          <w:p w:rsidR="00864F15" w:rsidRPr="00864F15" w:rsidRDefault="00864F15" w:rsidP="00217F0D">
            <w:p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（格致樓、操場周圍）</w:t>
            </w:r>
          </w:p>
          <w:p w:rsidR="00864F15" w:rsidRPr="00864F15" w:rsidRDefault="00864F15" w:rsidP="002A4372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864F1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總導護</w:t>
            </w:r>
            <w:proofErr w:type="gramEnd"/>
            <w:r w:rsidRPr="00864F15">
              <w:rPr>
                <w:rFonts w:ascii="標楷體" w:eastAsia="標楷體" w:hAnsi="標楷體" w:cs="Times New Roman" w:hint="eastAsia"/>
                <w:szCs w:val="24"/>
              </w:rPr>
              <w:t>巡察各崗位及操場周圍後到大門口</w:t>
            </w:r>
          </w:p>
        </w:tc>
        <w:tc>
          <w:tcPr>
            <w:tcW w:w="2782" w:type="dxa"/>
            <w:shd w:val="clear" w:color="auto" w:fill="auto"/>
          </w:tcPr>
          <w:p w:rsidR="00864F15" w:rsidRPr="00864F15" w:rsidRDefault="00864F15" w:rsidP="00864F15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864F15">
              <w:rPr>
                <w:rFonts w:ascii="標楷體" w:eastAsia="標楷體" w:hAnsi="標楷體" w:cs="Times New Roman" w:hint="eastAsia"/>
                <w:szCs w:val="24"/>
              </w:rPr>
              <w:t>協助排、收三角</w:t>
            </w: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錐</w:t>
            </w:r>
            <w:proofErr w:type="gramEnd"/>
          </w:p>
          <w:p w:rsidR="00864F15" w:rsidRPr="00864F15" w:rsidRDefault="00864F15" w:rsidP="00864F15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864F15">
              <w:rPr>
                <w:rFonts w:ascii="標楷體" w:eastAsia="標楷體" w:hAnsi="標楷體" w:cs="Times New Roman" w:hint="eastAsia"/>
                <w:szCs w:val="24"/>
              </w:rPr>
              <w:t>負責指揮小朋友進入校門的動線</w:t>
            </w:r>
          </w:p>
          <w:p w:rsidR="00864F15" w:rsidRPr="00864F15" w:rsidRDefault="00864F15" w:rsidP="00864F15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864F15">
              <w:rPr>
                <w:rFonts w:ascii="標楷體" w:eastAsia="標楷體" w:hAnsi="標楷體" w:cs="Times New Roman" w:hint="eastAsia"/>
                <w:szCs w:val="24"/>
              </w:rPr>
              <w:t>對在禁止停車處下車的小朋友發給勸導單</w:t>
            </w:r>
          </w:p>
        </w:tc>
        <w:tc>
          <w:tcPr>
            <w:tcW w:w="2407" w:type="dxa"/>
            <w:shd w:val="clear" w:color="auto" w:fill="auto"/>
          </w:tcPr>
          <w:p w:rsidR="00864F15" w:rsidRPr="00864F15" w:rsidRDefault="00864F15" w:rsidP="00864F15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864F15">
              <w:rPr>
                <w:rFonts w:ascii="標楷體" w:eastAsia="標楷體" w:hAnsi="標楷體" w:cs="Times New Roman" w:hint="eastAsia"/>
                <w:szCs w:val="24"/>
              </w:rPr>
              <w:t>協助排、收三角</w:t>
            </w: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錐</w:t>
            </w:r>
            <w:proofErr w:type="gramEnd"/>
          </w:p>
          <w:p w:rsidR="00864F15" w:rsidRPr="00864F15" w:rsidRDefault="00864F15" w:rsidP="00864F15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864F15">
              <w:rPr>
                <w:rFonts w:ascii="標楷體" w:eastAsia="標楷體" w:hAnsi="標楷體" w:cs="Times New Roman" w:hint="eastAsia"/>
                <w:szCs w:val="24"/>
              </w:rPr>
              <w:t>負責指揮小朋友離開校門的動線</w:t>
            </w:r>
          </w:p>
        </w:tc>
        <w:tc>
          <w:tcPr>
            <w:tcW w:w="2408" w:type="dxa"/>
            <w:shd w:val="clear" w:color="auto" w:fill="auto"/>
          </w:tcPr>
          <w:p w:rsidR="00864F15" w:rsidRPr="00864F15" w:rsidRDefault="00864F15" w:rsidP="00D708C1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協助排、收三角</w:t>
            </w: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錐</w:t>
            </w:r>
            <w:proofErr w:type="gramEnd"/>
          </w:p>
          <w:p w:rsidR="00864F15" w:rsidRPr="00864F15" w:rsidRDefault="00864F15" w:rsidP="00217F0D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負責指揮小朋友離開校門的動線</w:t>
            </w:r>
          </w:p>
        </w:tc>
      </w:tr>
      <w:tr w:rsidR="00864F15" w:rsidRPr="00864F15" w:rsidTr="00864F15">
        <w:trPr>
          <w:trHeight w:val="2166"/>
          <w:jc w:val="center"/>
        </w:trPr>
        <w:tc>
          <w:tcPr>
            <w:tcW w:w="2632" w:type="dxa"/>
            <w:shd w:val="clear" w:color="auto" w:fill="auto"/>
          </w:tcPr>
          <w:p w:rsidR="00864F15" w:rsidRPr="00A2377A" w:rsidRDefault="00864F15" w:rsidP="00217F0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2377A">
              <w:rPr>
                <w:rFonts w:ascii="標楷體" w:eastAsia="標楷體" w:hAnsi="標楷體" w:cs="Times New Roman" w:hint="eastAsia"/>
                <w:b/>
                <w:szCs w:val="24"/>
              </w:rPr>
              <w:t>天橋側門</w:t>
            </w:r>
            <w:r w:rsidR="00A2377A" w:rsidRPr="00A2377A">
              <w:rPr>
                <w:rFonts w:ascii="標楷體" w:eastAsia="標楷體" w:hAnsi="標楷體" w:cs="Times New Roman" w:hint="eastAsia"/>
                <w:b/>
                <w:szCs w:val="24"/>
              </w:rPr>
              <w:t>、陸橋下</w:t>
            </w:r>
          </w:p>
          <w:p w:rsidR="00864F15" w:rsidRPr="00864F15" w:rsidRDefault="00864F15" w:rsidP="00217F0D">
            <w:p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【甲棟右】</w:t>
            </w:r>
          </w:p>
          <w:p w:rsidR="00864F15" w:rsidRPr="00864F15" w:rsidRDefault="00864F15" w:rsidP="00D11351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864F15">
              <w:rPr>
                <w:rFonts w:ascii="標楷體" w:eastAsia="標楷體" w:hAnsi="標楷體" w:cs="Times New Roman" w:hint="eastAsia"/>
                <w:szCs w:val="24"/>
              </w:rPr>
              <w:t>：導護老師位置在三分局旁仁安路口</w:t>
            </w:r>
          </w:p>
        </w:tc>
        <w:tc>
          <w:tcPr>
            <w:tcW w:w="2782" w:type="dxa"/>
            <w:shd w:val="clear" w:color="auto" w:fill="auto"/>
          </w:tcPr>
          <w:p w:rsidR="00864F15" w:rsidRPr="00864F15" w:rsidRDefault="00864F15" w:rsidP="00864F15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排、收三角錐與禁停牌</w:t>
            </w:r>
          </w:p>
          <w:p w:rsidR="00864F15" w:rsidRPr="00864F15" w:rsidRDefault="00864F15" w:rsidP="00864F15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勸導在禁止停車處下車的小朋友</w:t>
            </w:r>
          </w:p>
        </w:tc>
        <w:tc>
          <w:tcPr>
            <w:tcW w:w="2407" w:type="dxa"/>
            <w:shd w:val="clear" w:color="auto" w:fill="auto"/>
          </w:tcPr>
          <w:p w:rsidR="00864F15" w:rsidRPr="00864F15" w:rsidRDefault="00864F15" w:rsidP="00864F15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排、收三角錐與禁停牌</w:t>
            </w:r>
          </w:p>
          <w:p w:rsidR="00864F15" w:rsidRPr="00864F15" w:rsidRDefault="00864F15" w:rsidP="00864F15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指揮在此進出小朋友的秩序</w:t>
            </w:r>
          </w:p>
          <w:p w:rsidR="00864F15" w:rsidRPr="00864F15" w:rsidRDefault="00864F15" w:rsidP="00864F15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登記未走天橋穿越馬路的小朋友</w:t>
            </w:r>
          </w:p>
        </w:tc>
        <w:tc>
          <w:tcPr>
            <w:tcW w:w="2408" w:type="dxa"/>
            <w:shd w:val="clear" w:color="auto" w:fill="auto"/>
          </w:tcPr>
          <w:p w:rsidR="00864F15" w:rsidRPr="00864F15" w:rsidRDefault="00864F15" w:rsidP="00864F15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排、收三角錐與禁停牌</w:t>
            </w:r>
          </w:p>
          <w:p w:rsidR="00864F15" w:rsidRPr="00864F15" w:rsidRDefault="00864F15" w:rsidP="00864F15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指揮在此進出小朋友的秩序</w:t>
            </w:r>
          </w:p>
          <w:p w:rsidR="00864F15" w:rsidRPr="00864F15" w:rsidRDefault="00864F15" w:rsidP="00864F15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864F15">
              <w:rPr>
                <w:rFonts w:ascii="標楷體" w:eastAsia="標楷體" w:hAnsi="標楷體" w:cs="Times New Roman" w:hint="eastAsia"/>
                <w:szCs w:val="24"/>
              </w:rPr>
              <w:t>登記未走天橋穿越馬路的小朋友</w:t>
            </w:r>
          </w:p>
        </w:tc>
      </w:tr>
      <w:tr w:rsidR="00864F15" w:rsidRPr="00864F15" w:rsidTr="00864F15">
        <w:trPr>
          <w:trHeight w:val="1453"/>
          <w:jc w:val="center"/>
        </w:trPr>
        <w:tc>
          <w:tcPr>
            <w:tcW w:w="2632" w:type="dxa"/>
            <w:shd w:val="clear" w:color="auto" w:fill="auto"/>
          </w:tcPr>
          <w:p w:rsidR="00864F15" w:rsidRPr="00A2377A" w:rsidRDefault="00864F15" w:rsidP="00217F0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2377A">
              <w:rPr>
                <w:rFonts w:ascii="標楷體" w:eastAsia="標楷體" w:hAnsi="標楷體" w:cs="Times New Roman" w:hint="eastAsia"/>
                <w:b/>
                <w:szCs w:val="24"/>
              </w:rPr>
              <w:t>海東館側門</w:t>
            </w:r>
          </w:p>
          <w:p w:rsidR="00864F15" w:rsidRPr="00864F15" w:rsidRDefault="00864F15" w:rsidP="00217F0D">
            <w:p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【甲棟左】</w:t>
            </w:r>
          </w:p>
          <w:p w:rsidR="00864F15" w:rsidRPr="00864F15" w:rsidRDefault="00864F15" w:rsidP="00217F0D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864F15">
              <w:rPr>
                <w:rFonts w:ascii="標楷體" w:eastAsia="標楷體" w:hAnsi="標楷體" w:cs="Times New Roman" w:hint="eastAsia"/>
                <w:szCs w:val="24"/>
              </w:rPr>
              <w:t>：導護老師位置在路口旁</w:t>
            </w:r>
          </w:p>
        </w:tc>
        <w:tc>
          <w:tcPr>
            <w:tcW w:w="2782" w:type="dxa"/>
            <w:shd w:val="clear" w:color="auto" w:fill="auto"/>
          </w:tcPr>
          <w:p w:rsidR="00864F15" w:rsidRPr="00864F15" w:rsidRDefault="00B426F0" w:rsidP="00D708C1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協助</w:t>
            </w:r>
            <w:r w:rsidR="00864F15" w:rsidRPr="00864F15">
              <w:rPr>
                <w:rFonts w:ascii="標楷體" w:eastAsia="標楷體" w:hAnsi="標楷體" w:cs="Times New Roman" w:hint="eastAsia"/>
                <w:szCs w:val="24"/>
              </w:rPr>
              <w:t>排、收三角錐與禁停牌</w:t>
            </w:r>
          </w:p>
          <w:p w:rsidR="00864F15" w:rsidRPr="00864F15" w:rsidRDefault="00864F15" w:rsidP="00217F0D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登記穿越馬路的小朋友</w:t>
            </w:r>
          </w:p>
        </w:tc>
        <w:tc>
          <w:tcPr>
            <w:tcW w:w="2407" w:type="dxa"/>
            <w:shd w:val="clear" w:color="auto" w:fill="auto"/>
          </w:tcPr>
          <w:p w:rsidR="00864F15" w:rsidRPr="00864F15" w:rsidRDefault="00B426F0" w:rsidP="00D708C1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協助</w:t>
            </w:r>
            <w:r w:rsidR="00864F15" w:rsidRPr="00864F15">
              <w:rPr>
                <w:rFonts w:ascii="標楷體" w:eastAsia="標楷體" w:hAnsi="標楷體" w:cs="Times New Roman" w:hint="eastAsia"/>
                <w:szCs w:val="24"/>
              </w:rPr>
              <w:t>排、收三角錐與禁停牌</w:t>
            </w:r>
          </w:p>
          <w:p w:rsidR="00864F15" w:rsidRPr="00864F15" w:rsidRDefault="00864F15" w:rsidP="00217F0D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登記穿越馬路的小朋友</w:t>
            </w:r>
          </w:p>
        </w:tc>
        <w:tc>
          <w:tcPr>
            <w:tcW w:w="2408" w:type="dxa"/>
            <w:shd w:val="clear" w:color="auto" w:fill="auto"/>
          </w:tcPr>
          <w:p w:rsidR="00864F15" w:rsidRPr="00864F15" w:rsidRDefault="00B426F0" w:rsidP="00D708C1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協助</w:t>
            </w:r>
            <w:r w:rsidR="00864F15" w:rsidRPr="00864F15">
              <w:rPr>
                <w:rFonts w:ascii="標楷體" w:eastAsia="標楷體" w:hAnsi="標楷體" w:cs="Times New Roman" w:hint="eastAsia"/>
                <w:szCs w:val="24"/>
              </w:rPr>
              <w:t>排、收三角錐與禁停牌</w:t>
            </w:r>
          </w:p>
          <w:p w:rsidR="00864F15" w:rsidRPr="00864F15" w:rsidRDefault="00864F15" w:rsidP="00217F0D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登記穿越馬路的小朋友</w:t>
            </w:r>
          </w:p>
        </w:tc>
      </w:tr>
      <w:tr w:rsidR="00864F15" w:rsidRPr="00864F15" w:rsidTr="00864F15">
        <w:trPr>
          <w:trHeight w:val="2166"/>
          <w:jc w:val="center"/>
        </w:trPr>
        <w:tc>
          <w:tcPr>
            <w:tcW w:w="2632" w:type="dxa"/>
            <w:shd w:val="clear" w:color="auto" w:fill="auto"/>
          </w:tcPr>
          <w:p w:rsidR="00864F15" w:rsidRPr="00A2377A" w:rsidRDefault="00864F15" w:rsidP="00217F0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2377A">
              <w:rPr>
                <w:rFonts w:ascii="標楷體" w:eastAsia="標楷體" w:hAnsi="標楷體" w:cs="Times New Roman" w:hint="eastAsia"/>
                <w:b/>
                <w:szCs w:val="24"/>
              </w:rPr>
              <w:t>廚房側門</w:t>
            </w:r>
          </w:p>
          <w:p w:rsidR="00864F15" w:rsidRPr="00864F15" w:rsidRDefault="00864F15" w:rsidP="00217F0D">
            <w:p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【丙棟】（迎曦樓）</w:t>
            </w:r>
          </w:p>
          <w:p w:rsidR="00864F15" w:rsidRPr="00864F15" w:rsidRDefault="00864F15" w:rsidP="00D11351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864F15">
              <w:rPr>
                <w:rFonts w:ascii="標楷體" w:eastAsia="標楷體" w:hAnsi="標楷體" w:cs="Times New Roman" w:hint="eastAsia"/>
                <w:szCs w:val="24"/>
              </w:rPr>
              <w:t>：導護老師位置在側門旁</w:t>
            </w:r>
          </w:p>
        </w:tc>
        <w:tc>
          <w:tcPr>
            <w:tcW w:w="2782" w:type="dxa"/>
            <w:shd w:val="clear" w:color="auto" w:fill="auto"/>
          </w:tcPr>
          <w:p w:rsidR="00864F15" w:rsidRPr="00864F15" w:rsidRDefault="00A2377A" w:rsidP="00217F0D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必須站在校門對面，</w:t>
            </w:r>
            <w:r w:rsidR="00864F15" w:rsidRPr="00864F15">
              <w:rPr>
                <w:rFonts w:ascii="標楷體" w:eastAsia="標楷體" w:hAnsi="標楷體" w:cs="Times New Roman" w:hint="eastAsia"/>
                <w:szCs w:val="24"/>
              </w:rPr>
              <w:t>協助交通義工指揮小朋友進入校門的動線</w:t>
            </w:r>
          </w:p>
          <w:p w:rsidR="00864F15" w:rsidRPr="00864F15" w:rsidRDefault="00864F15" w:rsidP="00217F0D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排、收三角錐與禁停牌</w:t>
            </w:r>
          </w:p>
        </w:tc>
        <w:tc>
          <w:tcPr>
            <w:tcW w:w="2407" w:type="dxa"/>
            <w:shd w:val="clear" w:color="auto" w:fill="auto"/>
          </w:tcPr>
          <w:p w:rsidR="00864F15" w:rsidRPr="00864F15" w:rsidRDefault="00864F15" w:rsidP="00217F0D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負責指揮小朋友離開校門的動線</w:t>
            </w:r>
          </w:p>
          <w:p w:rsidR="00864F15" w:rsidRPr="00864F15" w:rsidRDefault="00864F15" w:rsidP="00217F0D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排、收三角錐與禁停牌</w:t>
            </w:r>
          </w:p>
        </w:tc>
        <w:tc>
          <w:tcPr>
            <w:tcW w:w="2408" w:type="dxa"/>
            <w:shd w:val="clear" w:color="auto" w:fill="auto"/>
          </w:tcPr>
          <w:p w:rsidR="00864F15" w:rsidRPr="00864F15" w:rsidRDefault="00A2377A" w:rsidP="00217F0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*</w:t>
            </w:r>
            <w:r w:rsidRPr="00A2377A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無開放</w:t>
            </w: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此</w:t>
            </w:r>
            <w:r w:rsidRPr="00A2377A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門</w:t>
            </w:r>
          </w:p>
        </w:tc>
      </w:tr>
      <w:tr w:rsidR="00864F15" w:rsidRPr="00864F15" w:rsidTr="00864F15">
        <w:trPr>
          <w:trHeight w:val="1805"/>
          <w:jc w:val="center"/>
        </w:trPr>
        <w:tc>
          <w:tcPr>
            <w:tcW w:w="2632" w:type="dxa"/>
            <w:shd w:val="clear" w:color="auto" w:fill="auto"/>
          </w:tcPr>
          <w:p w:rsidR="00864F15" w:rsidRDefault="00864F15" w:rsidP="00217F0D">
            <w:pPr>
              <w:rPr>
                <w:rFonts w:ascii="標楷體" w:eastAsia="標楷體" w:hAnsi="標楷體" w:cs="Times New Roman"/>
                <w:szCs w:val="24"/>
              </w:rPr>
            </w:pPr>
            <w:r w:rsidRPr="00A2377A">
              <w:rPr>
                <w:rFonts w:ascii="標楷體" w:eastAsia="標楷體" w:hAnsi="標楷體" w:cs="Times New Roman" w:hint="eastAsia"/>
                <w:b/>
                <w:szCs w:val="24"/>
              </w:rPr>
              <w:t>西側門</w:t>
            </w:r>
            <w:r w:rsidR="00697BEB" w:rsidRPr="00864F15">
              <w:rPr>
                <w:rFonts w:ascii="標楷體" w:eastAsia="標楷體" w:hAnsi="標楷體" w:cs="Times New Roman" w:hint="eastAsia"/>
                <w:szCs w:val="24"/>
              </w:rPr>
              <w:t>（活動中心側門）</w:t>
            </w:r>
          </w:p>
          <w:p w:rsidR="00864F15" w:rsidRPr="00864F15" w:rsidRDefault="00864F15" w:rsidP="00217F0D">
            <w:p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【丁棟】（修德樓）</w:t>
            </w:r>
          </w:p>
          <w:p w:rsidR="00864F15" w:rsidRPr="00864F15" w:rsidRDefault="00615950" w:rsidP="00217F0D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：導護老師</w:t>
            </w:r>
            <w:r w:rsidR="00A2377A">
              <w:rPr>
                <w:rFonts w:ascii="標楷體" w:eastAsia="標楷體" w:hAnsi="標楷體" w:cs="Times New Roman" w:hint="eastAsia"/>
                <w:szCs w:val="24"/>
              </w:rPr>
              <w:t>放學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位置在側門前</w:t>
            </w:r>
          </w:p>
        </w:tc>
        <w:tc>
          <w:tcPr>
            <w:tcW w:w="2782" w:type="dxa"/>
            <w:shd w:val="clear" w:color="auto" w:fill="auto"/>
          </w:tcPr>
          <w:p w:rsidR="00864F15" w:rsidRPr="00864F15" w:rsidRDefault="00864F15" w:rsidP="00D708C1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協助排、收三角</w:t>
            </w: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錐</w:t>
            </w:r>
            <w:proofErr w:type="gramEnd"/>
          </w:p>
          <w:p w:rsidR="00864F15" w:rsidRPr="00864F15" w:rsidRDefault="00864F15" w:rsidP="00217F0D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協助交通義工指揮小朋友進入校門的動線</w:t>
            </w:r>
          </w:p>
        </w:tc>
        <w:tc>
          <w:tcPr>
            <w:tcW w:w="2407" w:type="dxa"/>
            <w:shd w:val="clear" w:color="auto" w:fill="auto"/>
          </w:tcPr>
          <w:p w:rsidR="00864F15" w:rsidRPr="00864F15" w:rsidRDefault="00864F15" w:rsidP="00864F15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="005B4454">
              <w:rPr>
                <w:rFonts w:ascii="標楷體" w:eastAsia="標楷體" w:hAnsi="標楷體" w:cs="Times New Roman" w:hint="eastAsia"/>
                <w:szCs w:val="24"/>
              </w:rPr>
              <w:t>糾察隊</w:t>
            </w:r>
            <w:r w:rsidRPr="00864F15">
              <w:rPr>
                <w:rFonts w:ascii="標楷體" w:eastAsia="標楷體" w:hAnsi="標楷體" w:cs="Times New Roman" w:hint="eastAsia"/>
                <w:szCs w:val="24"/>
              </w:rPr>
              <w:t>管理在此等候接送同學的秩序</w:t>
            </w:r>
          </w:p>
        </w:tc>
        <w:tc>
          <w:tcPr>
            <w:tcW w:w="2408" w:type="dxa"/>
            <w:shd w:val="clear" w:color="auto" w:fill="auto"/>
          </w:tcPr>
          <w:p w:rsidR="005B4454" w:rsidRPr="00864F15" w:rsidRDefault="005B4454" w:rsidP="005B4454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864F15">
              <w:rPr>
                <w:rFonts w:ascii="標楷體" w:eastAsia="標楷體" w:hAnsi="標楷體" w:cs="Times New Roman" w:hint="eastAsia"/>
                <w:szCs w:val="24"/>
              </w:rPr>
              <w:t>協助收三角</w:t>
            </w:r>
            <w:proofErr w:type="gramStart"/>
            <w:r w:rsidRPr="00864F15">
              <w:rPr>
                <w:rFonts w:ascii="標楷體" w:eastAsia="標楷體" w:hAnsi="標楷體" w:cs="Times New Roman" w:hint="eastAsia"/>
                <w:szCs w:val="24"/>
              </w:rPr>
              <w:t>錐</w:t>
            </w:r>
            <w:proofErr w:type="gramEnd"/>
          </w:p>
          <w:p w:rsidR="00864F15" w:rsidRPr="00864F15" w:rsidRDefault="00864F15" w:rsidP="005B4454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64F15" w:rsidRDefault="00587C8C" w:rsidP="00587C8C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※另設</w:t>
      </w:r>
      <w:r w:rsidRPr="00864F15">
        <w:rPr>
          <w:rFonts w:ascii="標楷體" w:eastAsia="標楷體" w:hAnsi="標楷體" w:cs="Times New Roman" w:hint="eastAsia"/>
          <w:szCs w:val="24"/>
        </w:rPr>
        <w:t>巡邏</w:t>
      </w:r>
      <w:r>
        <w:rPr>
          <w:rFonts w:ascii="標楷體" w:eastAsia="標楷體" w:hAnsi="標楷體" w:cs="Times New Roman" w:hint="eastAsia"/>
          <w:szCs w:val="24"/>
        </w:rPr>
        <w:t>組</w:t>
      </w:r>
      <w:r w:rsidRPr="00864F15">
        <w:rPr>
          <w:rFonts w:ascii="標楷體" w:eastAsia="標楷體" w:hAnsi="標楷體" w:cs="Times New Roman" w:hint="eastAsia"/>
          <w:szCs w:val="24"/>
        </w:rPr>
        <w:t>糾察隊</w:t>
      </w:r>
      <w:r>
        <w:rPr>
          <w:rFonts w:ascii="標楷體" w:eastAsia="標楷體" w:hAnsi="標楷體" w:cs="Times New Roman" w:hint="eastAsia"/>
          <w:szCs w:val="24"/>
        </w:rPr>
        <w:t>，負責維持</w:t>
      </w:r>
      <w:r w:rsidR="00864F15" w:rsidRPr="00864F15">
        <w:rPr>
          <w:rFonts w:ascii="標楷體" w:eastAsia="標楷體" w:hAnsi="標楷體" w:cs="Times New Roman" w:hint="eastAsia"/>
          <w:szCs w:val="24"/>
        </w:rPr>
        <w:t>午休時間</w:t>
      </w:r>
      <w:proofErr w:type="gramStart"/>
      <w:r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="00864F15" w:rsidRPr="00864F15">
        <w:rPr>
          <w:rFonts w:ascii="標楷體" w:eastAsia="標楷體" w:hAnsi="標楷體" w:cs="Times New Roman" w:hint="eastAsia"/>
          <w:szCs w:val="24"/>
        </w:rPr>
        <w:t>12：3</w:t>
      </w:r>
      <w:r w:rsidR="00325AEF">
        <w:rPr>
          <w:rFonts w:ascii="標楷體" w:eastAsia="標楷體" w:hAnsi="標楷體" w:cs="Times New Roman" w:hint="eastAsia"/>
          <w:szCs w:val="24"/>
        </w:rPr>
        <w:t>0</w:t>
      </w:r>
      <w:r w:rsidR="00864F15" w:rsidRPr="00864F15">
        <w:rPr>
          <w:rFonts w:ascii="標楷體" w:eastAsia="標楷體" w:hAnsi="標楷體" w:cs="Times New Roman" w:hint="eastAsia"/>
          <w:szCs w:val="24"/>
        </w:rPr>
        <w:t>〜13：00</w:t>
      </w:r>
      <w:proofErr w:type="gramStart"/>
      <w:r>
        <w:rPr>
          <w:rFonts w:ascii="標楷體" w:eastAsia="標楷體" w:hAnsi="標楷體" w:cs="Times New Roman" w:hint="eastAsia"/>
          <w:szCs w:val="24"/>
        </w:rPr>
        <w:t>）</w:t>
      </w:r>
      <w:proofErr w:type="gramEnd"/>
      <w:r>
        <w:rPr>
          <w:rFonts w:ascii="標楷體" w:eastAsia="標楷體" w:hAnsi="標楷體" w:cs="Times New Roman" w:hint="eastAsia"/>
          <w:szCs w:val="24"/>
        </w:rPr>
        <w:t>之秩序：</w:t>
      </w:r>
    </w:p>
    <w:p w:rsidR="00864F15" w:rsidRPr="00864F15" w:rsidRDefault="00587C8C" w:rsidP="00587C8C">
      <w:pPr>
        <w:ind w:leftChars="136" w:left="566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1.</w:t>
      </w:r>
      <w:r w:rsidR="00864F15" w:rsidRPr="00864F15">
        <w:rPr>
          <w:rFonts w:ascii="標楷體" w:eastAsia="標楷體" w:hAnsi="標楷體" w:cs="Times New Roman" w:hint="eastAsia"/>
          <w:szCs w:val="24"/>
        </w:rPr>
        <w:t>巡視</w:t>
      </w:r>
      <w:r>
        <w:rPr>
          <w:rFonts w:ascii="標楷體" w:eastAsia="標楷體" w:hAnsi="標楷體" w:cs="Times New Roman" w:hint="eastAsia"/>
          <w:szCs w:val="24"/>
        </w:rPr>
        <w:t>各</w:t>
      </w:r>
      <w:r w:rsidR="00864F15" w:rsidRPr="00864F15">
        <w:rPr>
          <w:rFonts w:ascii="標楷體" w:eastAsia="標楷體" w:hAnsi="標楷體" w:cs="Times New Roman" w:hint="eastAsia"/>
          <w:szCs w:val="24"/>
        </w:rPr>
        <w:t>樓梯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864F15" w:rsidRPr="00864F15">
        <w:rPr>
          <w:rFonts w:ascii="標楷體" w:eastAsia="標楷體" w:hAnsi="標楷體" w:cs="Times New Roman" w:hint="eastAsia"/>
          <w:szCs w:val="24"/>
        </w:rPr>
        <w:t>登記</w:t>
      </w:r>
      <w:proofErr w:type="gramStart"/>
      <w:r w:rsidR="00864F15" w:rsidRPr="00864F15">
        <w:rPr>
          <w:rFonts w:ascii="標楷體" w:eastAsia="標楷體" w:hAnsi="標楷體" w:cs="Times New Roman" w:hint="eastAsia"/>
          <w:szCs w:val="24"/>
        </w:rPr>
        <w:t>搬餐桶</w:t>
      </w:r>
      <w:proofErr w:type="gramEnd"/>
      <w:r w:rsidR="00864F15" w:rsidRPr="00864F15">
        <w:rPr>
          <w:rFonts w:ascii="標楷體" w:eastAsia="標楷體" w:hAnsi="標楷體" w:cs="Times New Roman" w:hint="eastAsia"/>
          <w:szCs w:val="24"/>
        </w:rPr>
        <w:t>嬉鬧或溢出湯汁的同學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864F15" w:rsidRDefault="00587C8C" w:rsidP="00587C8C">
      <w:pPr>
        <w:ind w:leftChars="136" w:left="32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864F15" w:rsidRPr="00864F15">
        <w:rPr>
          <w:rFonts w:ascii="標楷體" w:eastAsia="標楷體" w:hAnsi="標楷體" w:cs="Times New Roman" w:hint="eastAsia"/>
          <w:szCs w:val="24"/>
        </w:rPr>
        <w:t>午休鐘聲響後巡視校園，登記在校園遊蕩或吵鬧的同學</w:t>
      </w:r>
      <w:r>
        <w:rPr>
          <w:rFonts w:ascii="標楷體" w:eastAsia="標楷體" w:hAnsi="標楷體" w:cs="Times New Roman" w:hint="eastAsia"/>
          <w:szCs w:val="24"/>
        </w:rPr>
        <w:t>。</w:t>
      </w:r>
      <w:r w:rsidR="00864F15">
        <w:rPr>
          <w:rFonts w:ascii="標楷體" w:eastAsia="標楷體" w:hAnsi="標楷體" w:cs="Times New Roman"/>
          <w:sz w:val="28"/>
          <w:szCs w:val="28"/>
        </w:rPr>
        <w:br w:type="page"/>
      </w:r>
    </w:p>
    <w:p w:rsidR="00217F0D" w:rsidRPr="00217F0D" w:rsidRDefault="00217F0D" w:rsidP="00217F0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217F0D">
        <w:rPr>
          <w:rFonts w:ascii="標楷體" w:eastAsia="標楷體" w:hAnsi="標楷體" w:cs="Times New Roman" w:hint="eastAsia"/>
          <w:sz w:val="28"/>
          <w:szCs w:val="28"/>
        </w:rPr>
        <w:lastRenderedPageBreak/>
        <w:t>海東國小糾察隊值勤工作注意事項</w:t>
      </w:r>
      <w:r w:rsidR="00A8316A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A8316A" w:rsidRPr="00A8316A">
        <w:rPr>
          <w:rFonts w:ascii="標楷體" w:eastAsia="標楷體" w:hAnsi="標楷體" w:cs="Times New Roman" w:hint="eastAsia"/>
          <w:sz w:val="28"/>
          <w:szCs w:val="28"/>
        </w:rPr>
        <w:t>附件一</w:t>
      </w:r>
      <w:r w:rsidR="00A8316A">
        <w:rPr>
          <w:rFonts w:ascii="標楷體" w:eastAsia="標楷體" w:hAnsi="標楷體" w:cs="Times New Roman" w:hint="eastAsia"/>
          <w:sz w:val="28"/>
          <w:szCs w:val="28"/>
        </w:rPr>
        <w:t>之2）</w:t>
      </w:r>
    </w:p>
    <w:p w:rsidR="00217F0D" w:rsidRPr="00217F0D" w:rsidRDefault="00217F0D" w:rsidP="00217F0D">
      <w:pPr>
        <w:numPr>
          <w:ilvl w:val="0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217F0D">
        <w:rPr>
          <w:rFonts w:ascii="標楷體" w:eastAsia="標楷體" w:hAnsi="標楷體" w:cs="Times New Roman" w:hint="eastAsia"/>
          <w:sz w:val="28"/>
          <w:szCs w:val="28"/>
        </w:rPr>
        <w:t>上、放學：</w:t>
      </w:r>
    </w:p>
    <w:p w:rsidR="00217F0D" w:rsidRPr="00217F0D" w:rsidRDefault="00217F0D" w:rsidP="003E1D1D">
      <w:pPr>
        <w:numPr>
          <w:ilvl w:val="0"/>
          <w:numId w:val="5"/>
        </w:numPr>
        <w:adjustRightInd w:val="0"/>
        <w:snapToGrid w:val="0"/>
        <w:ind w:left="993" w:hanging="357"/>
        <w:rPr>
          <w:rFonts w:ascii="標楷體" w:eastAsia="標楷體" w:hAnsi="標楷體" w:cs="Times New Roman"/>
          <w:sz w:val="28"/>
          <w:szCs w:val="28"/>
        </w:rPr>
      </w:pPr>
      <w:r w:rsidRPr="00217F0D">
        <w:rPr>
          <w:rFonts w:ascii="標楷體" w:eastAsia="標楷體" w:hAnsi="標楷體" w:cs="Times New Roman" w:hint="eastAsia"/>
          <w:sz w:val="28"/>
          <w:szCs w:val="28"/>
        </w:rPr>
        <w:t>協助導護老師與交通義工擺放三角</w:t>
      </w:r>
      <w:proofErr w:type="gramStart"/>
      <w:r w:rsidRPr="00217F0D">
        <w:rPr>
          <w:rFonts w:ascii="標楷體" w:eastAsia="標楷體" w:hAnsi="標楷體" w:cs="Times New Roman" w:hint="eastAsia"/>
          <w:sz w:val="28"/>
          <w:szCs w:val="28"/>
        </w:rPr>
        <w:t>錐</w:t>
      </w:r>
      <w:proofErr w:type="gramEnd"/>
    </w:p>
    <w:p w:rsidR="00217F0D" w:rsidRPr="00217F0D" w:rsidRDefault="00217F0D" w:rsidP="003E1D1D">
      <w:pPr>
        <w:numPr>
          <w:ilvl w:val="0"/>
          <w:numId w:val="5"/>
        </w:numPr>
        <w:adjustRightInd w:val="0"/>
        <w:snapToGrid w:val="0"/>
        <w:ind w:left="993" w:hanging="357"/>
        <w:rPr>
          <w:rFonts w:ascii="標楷體" w:eastAsia="標楷體" w:hAnsi="標楷體" w:cs="Times New Roman"/>
          <w:sz w:val="28"/>
          <w:szCs w:val="28"/>
        </w:rPr>
      </w:pPr>
      <w:r w:rsidRPr="00217F0D">
        <w:rPr>
          <w:rFonts w:ascii="標楷體" w:eastAsia="標楷體" w:hAnsi="標楷體" w:cs="Times New Roman" w:hint="eastAsia"/>
          <w:sz w:val="28"/>
          <w:szCs w:val="28"/>
        </w:rPr>
        <w:t>制止在校門口附近或車輛進出路線上玩耍的小朋友</w:t>
      </w:r>
    </w:p>
    <w:p w:rsidR="00217F0D" w:rsidRPr="00217F0D" w:rsidRDefault="00217F0D" w:rsidP="003E1D1D">
      <w:pPr>
        <w:numPr>
          <w:ilvl w:val="0"/>
          <w:numId w:val="5"/>
        </w:numPr>
        <w:adjustRightInd w:val="0"/>
        <w:snapToGrid w:val="0"/>
        <w:ind w:left="993" w:hanging="357"/>
        <w:rPr>
          <w:rFonts w:ascii="標楷體" w:eastAsia="標楷體" w:hAnsi="標楷體" w:cs="Times New Roman"/>
          <w:sz w:val="28"/>
          <w:szCs w:val="28"/>
        </w:rPr>
      </w:pPr>
      <w:r w:rsidRPr="00217F0D">
        <w:rPr>
          <w:rFonts w:ascii="標楷體" w:eastAsia="標楷體" w:hAnsi="標楷體" w:cs="Times New Roman" w:hint="eastAsia"/>
          <w:sz w:val="28"/>
          <w:szCs w:val="28"/>
        </w:rPr>
        <w:t>指揮小朋友進出，避開車輛</w:t>
      </w:r>
    </w:p>
    <w:p w:rsidR="00217F0D" w:rsidRPr="00217F0D" w:rsidRDefault="00217F0D" w:rsidP="003E1D1D">
      <w:pPr>
        <w:numPr>
          <w:ilvl w:val="0"/>
          <w:numId w:val="5"/>
        </w:numPr>
        <w:adjustRightInd w:val="0"/>
        <w:snapToGrid w:val="0"/>
        <w:ind w:left="993" w:hanging="357"/>
        <w:rPr>
          <w:rFonts w:ascii="標楷體" w:eastAsia="標楷體" w:hAnsi="標楷體" w:cs="Times New Roman"/>
          <w:sz w:val="28"/>
          <w:szCs w:val="28"/>
        </w:rPr>
      </w:pPr>
      <w:r w:rsidRPr="00217F0D">
        <w:rPr>
          <w:rFonts w:ascii="標楷體" w:eastAsia="標楷體" w:hAnsi="標楷體" w:cs="Times New Roman" w:hint="eastAsia"/>
          <w:sz w:val="28"/>
          <w:szCs w:val="28"/>
        </w:rPr>
        <w:t>登記違規的同學</w:t>
      </w:r>
    </w:p>
    <w:p w:rsidR="00217F0D" w:rsidRPr="00217F0D" w:rsidRDefault="00217F0D" w:rsidP="003E1D1D">
      <w:pPr>
        <w:numPr>
          <w:ilvl w:val="0"/>
          <w:numId w:val="5"/>
        </w:numPr>
        <w:adjustRightInd w:val="0"/>
        <w:snapToGrid w:val="0"/>
        <w:ind w:left="993" w:hanging="357"/>
        <w:rPr>
          <w:rFonts w:ascii="標楷體" w:eastAsia="標楷體" w:hAnsi="標楷體" w:cs="Times New Roman"/>
          <w:sz w:val="28"/>
          <w:szCs w:val="28"/>
        </w:rPr>
      </w:pPr>
      <w:r w:rsidRPr="00217F0D">
        <w:rPr>
          <w:rFonts w:ascii="標楷體" w:eastAsia="標楷體" w:hAnsi="標楷體" w:cs="Times New Roman" w:hint="eastAsia"/>
          <w:sz w:val="28"/>
          <w:szCs w:val="28"/>
        </w:rPr>
        <w:t>提醒服裝不整的同學將衣服穿好</w:t>
      </w:r>
    </w:p>
    <w:p w:rsidR="00217F0D" w:rsidRPr="00217F0D" w:rsidRDefault="00217F0D" w:rsidP="00217F0D">
      <w:pPr>
        <w:adjustRightInd w:val="0"/>
        <w:snapToGrid w:val="0"/>
        <w:ind w:left="1831"/>
        <w:rPr>
          <w:rFonts w:ascii="標楷體" w:eastAsia="標楷體" w:hAnsi="標楷體" w:cs="Times New Roman"/>
          <w:sz w:val="28"/>
          <w:szCs w:val="28"/>
        </w:rPr>
      </w:pPr>
    </w:p>
    <w:p w:rsidR="00217F0D" w:rsidRPr="00217F0D" w:rsidRDefault="00217F0D" w:rsidP="00217F0D">
      <w:pPr>
        <w:numPr>
          <w:ilvl w:val="0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217F0D">
        <w:rPr>
          <w:rFonts w:ascii="標楷體" w:eastAsia="標楷體" w:hAnsi="標楷體" w:cs="Times New Roman" w:hint="eastAsia"/>
          <w:sz w:val="28"/>
          <w:szCs w:val="28"/>
        </w:rPr>
        <w:t>中午：</w:t>
      </w:r>
    </w:p>
    <w:p w:rsidR="003E1D1D" w:rsidRDefault="003E1D1D" w:rsidP="003E1D1D">
      <w:pPr>
        <w:adjustRightInd w:val="0"/>
        <w:snapToGrid w:val="0"/>
        <w:ind w:left="63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</w:t>
      </w:r>
      <w:r w:rsidR="00217F0D" w:rsidRPr="00217F0D">
        <w:rPr>
          <w:rFonts w:ascii="標楷體" w:eastAsia="標楷體" w:hAnsi="標楷體" w:cs="Times New Roman" w:hint="eastAsia"/>
          <w:sz w:val="28"/>
          <w:szCs w:val="28"/>
        </w:rPr>
        <w:t>12:30分後至所管轄的樓梯巡視，登記</w:t>
      </w:r>
      <w:proofErr w:type="gramStart"/>
      <w:r w:rsidR="00217F0D" w:rsidRPr="00217F0D">
        <w:rPr>
          <w:rFonts w:ascii="標楷體" w:eastAsia="標楷體" w:hAnsi="標楷體" w:cs="Times New Roman" w:hint="eastAsia"/>
          <w:sz w:val="28"/>
          <w:szCs w:val="28"/>
        </w:rPr>
        <w:t>搬餐桶</w:t>
      </w:r>
      <w:proofErr w:type="gramEnd"/>
      <w:r w:rsidR="00217F0D" w:rsidRPr="00217F0D">
        <w:rPr>
          <w:rFonts w:ascii="標楷體" w:eastAsia="標楷體" w:hAnsi="標楷體" w:cs="Times New Roman" w:hint="eastAsia"/>
          <w:sz w:val="28"/>
          <w:szCs w:val="28"/>
        </w:rPr>
        <w:t>溢出湯汁的同學</w:t>
      </w:r>
    </w:p>
    <w:p w:rsidR="00217F0D" w:rsidRPr="00217F0D" w:rsidRDefault="00217F0D" w:rsidP="003E1D1D">
      <w:pPr>
        <w:adjustRightInd w:val="0"/>
        <w:snapToGrid w:val="0"/>
        <w:ind w:left="636"/>
        <w:rPr>
          <w:rFonts w:ascii="標楷體" w:eastAsia="標楷體" w:hAnsi="標楷體" w:cs="Times New Roman"/>
          <w:sz w:val="28"/>
          <w:szCs w:val="28"/>
        </w:rPr>
      </w:pPr>
      <w:r w:rsidRPr="00217F0D">
        <w:rPr>
          <w:rFonts w:ascii="標楷體" w:eastAsia="標楷體" w:hAnsi="標楷體" w:cs="Times New Roman" w:hint="eastAsia"/>
          <w:sz w:val="28"/>
          <w:szCs w:val="28"/>
        </w:rPr>
        <w:t>2.制止在走廊上玩耍奔跑的同學</w:t>
      </w:r>
    </w:p>
    <w:p w:rsidR="00217F0D" w:rsidRPr="00217F0D" w:rsidRDefault="00217F0D" w:rsidP="00217F0D">
      <w:pPr>
        <w:numPr>
          <w:ilvl w:val="0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217F0D">
        <w:rPr>
          <w:rFonts w:ascii="標楷體" w:eastAsia="標楷體" w:hAnsi="標楷體" w:cs="Times New Roman" w:hint="eastAsia"/>
          <w:sz w:val="28"/>
          <w:szCs w:val="28"/>
        </w:rPr>
        <w:t>午休：</w:t>
      </w:r>
    </w:p>
    <w:p w:rsidR="00217F0D" w:rsidRPr="00217F0D" w:rsidRDefault="003E1D1D" w:rsidP="003E1D1D">
      <w:pPr>
        <w:adjustRightInd w:val="0"/>
        <w:snapToGrid w:val="0"/>
        <w:ind w:left="63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</w:t>
      </w:r>
      <w:r w:rsidR="00217F0D" w:rsidRPr="00217F0D">
        <w:rPr>
          <w:rFonts w:ascii="標楷體" w:eastAsia="標楷體" w:hAnsi="標楷體" w:cs="Times New Roman" w:hint="eastAsia"/>
          <w:sz w:val="28"/>
          <w:szCs w:val="28"/>
        </w:rPr>
        <w:t>午休鐘聲響後，巡視校園，登記在外遊蕩玩耍的同學</w:t>
      </w:r>
    </w:p>
    <w:p w:rsidR="00217F0D" w:rsidRPr="00217F0D" w:rsidRDefault="003E1D1D" w:rsidP="003E1D1D">
      <w:pPr>
        <w:adjustRightInd w:val="0"/>
        <w:snapToGrid w:val="0"/>
        <w:ind w:left="63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</w:t>
      </w:r>
      <w:r w:rsidR="00217F0D" w:rsidRPr="00217F0D">
        <w:rPr>
          <w:rFonts w:ascii="標楷體" w:eastAsia="標楷體" w:hAnsi="標楷體" w:cs="Times New Roman" w:hint="eastAsia"/>
          <w:sz w:val="28"/>
          <w:szCs w:val="28"/>
        </w:rPr>
        <w:t>若有發現特殊事件，立即通報</w:t>
      </w:r>
      <w:r>
        <w:rPr>
          <w:rFonts w:ascii="標楷體" w:eastAsia="標楷體" w:hAnsi="標楷體" w:cs="Times New Roman" w:hint="eastAsia"/>
          <w:sz w:val="28"/>
          <w:szCs w:val="28"/>
        </w:rPr>
        <w:t>學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="00217F0D" w:rsidRPr="00217F0D">
        <w:rPr>
          <w:rFonts w:ascii="標楷體" w:eastAsia="標楷體" w:hAnsi="標楷體" w:cs="Times New Roman" w:hint="eastAsia"/>
          <w:sz w:val="28"/>
          <w:szCs w:val="28"/>
        </w:rPr>
        <w:t>處</w:t>
      </w:r>
    </w:p>
    <w:p w:rsidR="00BB6A87" w:rsidRDefault="00BB6A87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387621" w:rsidRPr="00615950" w:rsidRDefault="00387621" w:rsidP="00387621">
      <w:pPr>
        <w:adjustRightInd w:val="0"/>
        <w:snapToGrid w:val="0"/>
        <w:spacing w:line="500" w:lineRule="atLeast"/>
        <w:jc w:val="center"/>
        <w:rPr>
          <w:rFonts w:ascii="標楷體" w:eastAsia="標楷體" w:hAnsi="標楷體" w:cs="Times New Roman"/>
          <w:sz w:val="20"/>
          <w:szCs w:val="20"/>
        </w:rPr>
      </w:pPr>
      <w:r w:rsidRPr="00615950">
        <w:rPr>
          <w:rFonts w:ascii="標楷體" w:eastAsia="標楷體" w:hAnsi="標楷體" w:cs="Times New Roman" w:hint="eastAsia"/>
          <w:sz w:val="20"/>
          <w:szCs w:val="20"/>
        </w:rPr>
        <w:lastRenderedPageBreak/>
        <w:t>台南市高中（職）以下各級學校教師擔任導護補假實施要點（附件二）</w:t>
      </w:r>
    </w:p>
    <w:p w:rsidR="00387621" w:rsidRPr="00615950" w:rsidRDefault="00387621" w:rsidP="00387621">
      <w:pPr>
        <w:adjustRightInd w:val="0"/>
        <w:snapToGrid w:val="0"/>
        <w:spacing w:line="500" w:lineRule="atLeast"/>
        <w:jc w:val="right"/>
        <w:rPr>
          <w:rFonts w:ascii="標楷體" w:eastAsia="標楷體" w:hAnsi="標楷體" w:cs="Times New Roman"/>
          <w:sz w:val="20"/>
          <w:szCs w:val="20"/>
        </w:rPr>
      </w:pPr>
      <w:r w:rsidRPr="00615950">
        <w:rPr>
          <w:rFonts w:ascii="標楷體" w:eastAsia="標楷體" w:hAnsi="標楷體" w:cs="Times New Roman" w:hint="eastAsia"/>
          <w:sz w:val="20"/>
          <w:szCs w:val="20"/>
        </w:rPr>
        <w:t>中華民國100年1月17日南市</w:t>
      </w:r>
      <w:proofErr w:type="gramStart"/>
      <w:r w:rsidRPr="00615950">
        <w:rPr>
          <w:rFonts w:ascii="標楷體" w:eastAsia="標楷體" w:hAnsi="標楷體" w:cs="Times New Roman" w:hint="eastAsia"/>
          <w:sz w:val="20"/>
          <w:szCs w:val="20"/>
        </w:rPr>
        <w:t>教社字第1000013825號函訂</w:t>
      </w:r>
      <w:proofErr w:type="gramEnd"/>
      <w:r w:rsidRPr="00615950">
        <w:rPr>
          <w:rFonts w:ascii="標楷體" w:eastAsia="標楷體" w:hAnsi="標楷體" w:cs="Times New Roman" w:hint="eastAsia"/>
          <w:sz w:val="20"/>
          <w:szCs w:val="20"/>
        </w:rPr>
        <w:t>定</w:t>
      </w:r>
    </w:p>
    <w:p w:rsidR="00387621" w:rsidRPr="00615950" w:rsidRDefault="00387621" w:rsidP="00615950">
      <w:pPr>
        <w:pStyle w:val="aa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一、目的：為維護學生上、放學安全，並慰勉教師執勤辛勞，藉以提振教師執勤士氣特訂定。</w:t>
      </w:r>
    </w:p>
    <w:p w:rsidR="00387621" w:rsidRPr="00615950" w:rsidRDefault="00387621" w:rsidP="00615950">
      <w:pPr>
        <w:pStyle w:val="aa"/>
        <w:ind w:left="426" w:hanging="426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二、凡本市教師依各校所排定之導護值勤表，於排定時間內確實依照各校「導護工作實施細則」完成工作者，</w:t>
      </w:r>
      <w:proofErr w:type="gramStart"/>
      <w:r w:rsidRPr="00615950">
        <w:rPr>
          <w:rFonts w:ascii="標楷體" w:eastAsia="標楷體" w:hAnsi="標楷體" w:hint="eastAsia"/>
          <w:sz w:val="20"/>
          <w:szCs w:val="20"/>
        </w:rPr>
        <w:t>均得依照</w:t>
      </w:r>
      <w:proofErr w:type="gramEnd"/>
      <w:r w:rsidRPr="00615950">
        <w:rPr>
          <w:rFonts w:ascii="標楷體" w:eastAsia="標楷體" w:hAnsi="標楷體" w:hint="eastAsia"/>
          <w:sz w:val="20"/>
          <w:szCs w:val="20"/>
        </w:rPr>
        <w:t>本要點，於值勤結束翌日起六個月內申請補假半日或選擇敘獎。</w:t>
      </w:r>
    </w:p>
    <w:p w:rsidR="00387621" w:rsidRPr="00615950" w:rsidRDefault="00387621" w:rsidP="00615950">
      <w:pPr>
        <w:pStyle w:val="aa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三、申請補假半日或選擇敘獎方：</w:t>
      </w:r>
    </w:p>
    <w:p w:rsidR="00615950" w:rsidRDefault="00387621" w:rsidP="00615950">
      <w:pPr>
        <w:pStyle w:val="aa"/>
        <w:numPr>
          <w:ilvl w:val="1"/>
          <w:numId w:val="5"/>
        </w:numPr>
        <w:ind w:left="851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各校以</w:t>
      </w:r>
      <w:proofErr w:type="gramStart"/>
      <w:r w:rsidRPr="00615950">
        <w:rPr>
          <w:rFonts w:ascii="標楷體" w:eastAsia="標楷體" w:hAnsi="標楷體" w:hint="eastAsia"/>
          <w:sz w:val="20"/>
          <w:szCs w:val="20"/>
        </w:rPr>
        <w:t>週次排導</w:t>
      </w:r>
      <w:proofErr w:type="gramEnd"/>
      <w:r w:rsidRPr="00615950">
        <w:rPr>
          <w:rFonts w:ascii="標楷體" w:eastAsia="標楷體" w:hAnsi="標楷體" w:hint="eastAsia"/>
          <w:sz w:val="20"/>
          <w:szCs w:val="20"/>
        </w:rPr>
        <w:t>護工作者，執勤一</w:t>
      </w:r>
      <w:proofErr w:type="gramStart"/>
      <w:r w:rsidRPr="00615950"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 w:rsidRPr="00615950">
        <w:rPr>
          <w:rFonts w:ascii="標楷體" w:eastAsia="標楷體" w:hAnsi="標楷體" w:hint="eastAsia"/>
          <w:sz w:val="20"/>
          <w:szCs w:val="20"/>
        </w:rPr>
        <w:t>次即得申請補假</w:t>
      </w:r>
      <w:proofErr w:type="gramStart"/>
      <w:r w:rsidRPr="00615950">
        <w:rPr>
          <w:rFonts w:ascii="標楷體" w:eastAsia="標楷體" w:hAnsi="標楷體" w:hint="eastAsia"/>
          <w:sz w:val="20"/>
          <w:szCs w:val="20"/>
        </w:rPr>
        <w:t>半日（</w:t>
      </w:r>
      <w:proofErr w:type="gramEnd"/>
      <w:r w:rsidRPr="00615950">
        <w:rPr>
          <w:rFonts w:ascii="標楷體" w:eastAsia="標楷體" w:hAnsi="標楷體" w:hint="eastAsia"/>
          <w:sz w:val="20"/>
          <w:szCs w:val="20"/>
        </w:rPr>
        <w:t>不論該</w:t>
      </w:r>
      <w:proofErr w:type="gramStart"/>
      <w:r w:rsidRPr="00615950"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 w:rsidRPr="00615950">
        <w:rPr>
          <w:rFonts w:ascii="標楷體" w:eastAsia="標楷體" w:hAnsi="標楷體" w:hint="eastAsia"/>
          <w:sz w:val="20"/>
          <w:szCs w:val="20"/>
        </w:rPr>
        <w:t>內是否巧遇不上班日）。</w:t>
      </w:r>
    </w:p>
    <w:p w:rsidR="00615950" w:rsidRDefault="00387621" w:rsidP="00615950">
      <w:pPr>
        <w:pStyle w:val="aa"/>
        <w:numPr>
          <w:ilvl w:val="1"/>
          <w:numId w:val="5"/>
        </w:numPr>
        <w:ind w:left="851"/>
        <w:rPr>
          <w:rFonts w:ascii="標楷體" w:eastAsia="標楷體" w:hAnsi="標楷體"/>
          <w:sz w:val="20"/>
          <w:szCs w:val="20"/>
        </w:rPr>
      </w:pPr>
      <w:proofErr w:type="gramStart"/>
      <w:r w:rsidRPr="00615950">
        <w:rPr>
          <w:rFonts w:ascii="標楷體" w:eastAsia="標楷體" w:hAnsi="標楷體" w:hint="eastAsia"/>
          <w:sz w:val="20"/>
          <w:szCs w:val="20"/>
        </w:rPr>
        <w:t>以日排輪值</w:t>
      </w:r>
      <w:proofErr w:type="gramEnd"/>
      <w:r w:rsidRPr="00615950">
        <w:rPr>
          <w:rFonts w:ascii="標楷體" w:eastAsia="標楷體" w:hAnsi="標楷體" w:hint="eastAsia"/>
          <w:sz w:val="20"/>
          <w:szCs w:val="20"/>
        </w:rPr>
        <w:t>導護者須累積滿五日始得申請補假半日。</w:t>
      </w:r>
    </w:p>
    <w:p w:rsidR="00387621" w:rsidRPr="00615950" w:rsidRDefault="00387621" w:rsidP="00615950">
      <w:pPr>
        <w:pStyle w:val="aa"/>
        <w:numPr>
          <w:ilvl w:val="1"/>
          <w:numId w:val="5"/>
        </w:numPr>
        <w:ind w:left="851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輪值滿兩</w:t>
      </w:r>
      <w:proofErr w:type="gramStart"/>
      <w:r w:rsidRPr="00615950">
        <w:rPr>
          <w:rFonts w:ascii="標楷體" w:eastAsia="標楷體" w:hAnsi="標楷體" w:hint="eastAsia"/>
          <w:sz w:val="20"/>
          <w:szCs w:val="20"/>
        </w:rPr>
        <w:t>週次導</w:t>
      </w:r>
      <w:proofErr w:type="gramEnd"/>
      <w:r w:rsidRPr="00615950">
        <w:rPr>
          <w:rFonts w:ascii="標楷體" w:eastAsia="標楷體" w:hAnsi="標楷體" w:hint="eastAsia"/>
          <w:sz w:val="20"/>
          <w:szCs w:val="20"/>
        </w:rPr>
        <w:t>護工作或輪值滿10日而放棄補假者給予敘嘉獎乙次，</w:t>
      </w:r>
      <w:proofErr w:type="gramStart"/>
      <w:r w:rsidRPr="00615950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615950">
        <w:rPr>
          <w:rFonts w:ascii="標楷體" w:eastAsia="標楷體" w:hAnsi="標楷體" w:hint="eastAsia"/>
          <w:sz w:val="20"/>
          <w:szCs w:val="20"/>
        </w:rPr>
        <w:t>學年最多敘嘉獎二次。</w:t>
      </w:r>
    </w:p>
    <w:p w:rsidR="00387621" w:rsidRPr="00615950" w:rsidRDefault="00387621" w:rsidP="00615950">
      <w:pPr>
        <w:pStyle w:val="aa"/>
        <w:ind w:left="426" w:hanging="426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四、教師依本辦法申請補假，應以不影響學生受教權為前提，所遺課</w:t>
      </w:r>
      <w:proofErr w:type="gramStart"/>
      <w:r w:rsidRPr="0061595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15950">
        <w:rPr>
          <w:rFonts w:ascii="標楷體" w:eastAsia="標楷體" w:hAnsi="標楷體" w:hint="eastAsia"/>
          <w:sz w:val="20"/>
          <w:szCs w:val="20"/>
        </w:rPr>
        <w:t>自行以調補課方式辦理並知會學校。原擔任之導師工作或行政職務等亦應自行覓妥代理人員代理職務。</w:t>
      </w:r>
    </w:p>
    <w:p w:rsidR="00387621" w:rsidRPr="00615950" w:rsidRDefault="00387621" w:rsidP="00615950">
      <w:pPr>
        <w:pStyle w:val="aa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五、教師依本辦法申請補假時，應依照各校教職員請假流程確實於補假前辦理請假手續。</w:t>
      </w:r>
    </w:p>
    <w:p w:rsidR="00BB6A87" w:rsidRPr="00615950" w:rsidRDefault="00387621" w:rsidP="00615950">
      <w:pPr>
        <w:pStyle w:val="aa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六、本要點奉核後即日起溯及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1"/>
        </w:smartTagPr>
        <w:r w:rsidRPr="00615950">
          <w:rPr>
            <w:rFonts w:ascii="標楷體" w:eastAsia="標楷體" w:hAnsi="標楷體" w:hint="eastAsia"/>
            <w:sz w:val="20"/>
            <w:szCs w:val="20"/>
          </w:rPr>
          <w:t>一月一日</w:t>
        </w:r>
      </w:smartTag>
      <w:r w:rsidRPr="00615950">
        <w:rPr>
          <w:rFonts w:ascii="標楷體" w:eastAsia="標楷體" w:hAnsi="標楷體" w:hint="eastAsia"/>
          <w:sz w:val="20"/>
          <w:szCs w:val="20"/>
        </w:rPr>
        <w:t>起實施。</w:t>
      </w:r>
    </w:p>
    <w:p w:rsidR="00615950" w:rsidRPr="00615950" w:rsidRDefault="00615950" w:rsidP="00615950">
      <w:pPr>
        <w:adjustRightInd w:val="0"/>
        <w:snapToGrid w:val="0"/>
        <w:spacing w:line="500" w:lineRule="atLeast"/>
        <w:rPr>
          <w:rFonts w:ascii="標楷體" w:eastAsia="標楷體" w:hAnsi="標楷體" w:cs="Times New Roman"/>
          <w:sz w:val="20"/>
          <w:szCs w:val="20"/>
        </w:rPr>
      </w:pPr>
    </w:p>
    <w:p w:rsidR="0052744A" w:rsidRPr="00615950" w:rsidRDefault="00615950" w:rsidP="005D0ABF">
      <w:pPr>
        <w:widowControl/>
        <w:tabs>
          <w:tab w:val="num" w:pos="284"/>
          <w:tab w:val="num" w:pos="480"/>
        </w:tabs>
        <w:spacing w:before="100" w:beforeAutospacing="1" w:after="100" w:afterAutospacing="1" w:line="300" w:lineRule="exact"/>
        <w:ind w:left="142" w:hanging="240"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61595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</w:t>
      </w:r>
      <w:r w:rsidR="005D0ABF" w:rsidRPr="0061595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</w:t>
      </w:r>
      <w:r w:rsidR="0052744A" w:rsidRPr="0061595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臺南市政府教育局　函</w:t>
      </w:r>
      <w:r w:rsidR="005D0ABF" w:rsidRPr="0061595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（附件三）</w:t>
      </w:r>
    </w:p>
    <w:p w:rsidR="0052744A" w:rsidRPr="00615950" w:rsidRDefault="0052744A" w:rsidP="00615950">
      <w:pPr>
        <w:pStyle w:val="aa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主旨：有關本市高中(職)以下各級學校教師擔任導護補休，同意以「時」為計算單位，詳如說明，請 查照。</w:t>
      </w:r>
    </w:p>
    <w:p w:rsidR="0052744A" w:rsidRPr="00615950" w:rsidRDefault="0052744A" w:rsidP="00615950">
      <w:pPr>
        <w:pStyle w:val="aa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說明：</w:t>
      </w:r>
    </w:p>
    <w:p w:rsidR="0052744A" w:rsidRPr="00615950" w:rsidRDefault="0052744A" w:rsidP="00615950">
      <w:pPr>
        <w:pStyle w:val="aa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一、復永康國小102年2月22日永康小人字第1020191554號函。</w:t>
      </w:r>
    </w:p>
    <w:p w:rsidR="0052744A" w:rsidRPr="00615950" w:rsidRDefault="0052744A" w:rsidP="00615950">
      <w:pPr>
        <w:pStyle w:val="aa"/>
        <w:ind w:left="426" w:hanging="426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二、查導護補休每次值勤時間均不滿一小時，爰訂定「台南市高中（職）以下各級學校教師擔任導護補假實施要點」俾使教師於值勤一定次數後，得選擇敘獎或申請補假半日；為體恤教師導護辛勞，擬放寬補休以時為採計單位，惟仍應以實際執行導護工作累積滿一小時，始得以「時」補休，超過或未滿一小時之餘數仍不得以時補休。例如：</w:t>
      </w:r>
    </w:p>
    <w:p w:rsidR="0052744A" w:rsidRPr="00615950" w:rsidRDefault="0052744A" w:rsidP="00615950">
      <w:pPr>
        <w:pStyle w:val="aa"/>
        <w:rPr>
          <w:rFonts w:ascii="標楷體" w:eastAsia="標楷體" w:hAnsi="標楷體"/>
          <w:sz w:val="20"/>
          <w:szCs w:val="20"/>
        </w:rPr>
      </w:pPr>
      <w:r w:rsidRPr="00615950">
        <w:rPr>
          <w:rFonts w:ascii="標楷體" w:eastAsia="標楷體" w:hAnsi="標楷體" w:hint="eastAsia"/>
          <w:sz w:val="20"/>
          <w:szCs w:val="20"/>
        </w:rPr>
        <w:t>(一)每次導護值勤為20分鐘，需累積滿3次始得申請1小時補休。</w:t>
      </w:r>
    </w:p>
    <w:p w:rsidR="006F4952" w:rsidRPr="00615950" w:rsidRDefault="0052744A" w:rsidP="00615950">
      <w:pPr>
        <w:pStyle w:val="aa"/>
        <w:ind w:left="426" w:hanging="426"/>
      </w:pPr>
      <w:r w:rsidRPr="00615950">
        <w:rPr>
          <w:rFonts w:ascii="標楷體" w:eastAsia="標楷體" w:hAnsi="標楷體" w:hint="eastAsia"/>
          <w:sz w:val="20"/>
          <w:szCs w:val="20"/>
        </w:rPr>
        <w:t>(二)每次導護值勤為25分鐘，累積2次為50分鐘，尚不得申請補休，累積3次為75分鐘，僅得申請1小時補休。</w:t>
      </w:r>
      <w:r w:rsidR="005D0ABF" w:rsidRPr="00615950">
        <w:rPr>
          <w:rFonts w:ascii="標楷體" w:eastAsia="標楷體" w:hAnsi="標楷體" w:hint="eastAsia"/>
          <w:sz w:val="20"/>
          <w:szCs w:val="20"/>
        </w:rPr>
        <w:t xml:space="preserve">  </w:t>
      </w:r>
      <w:r w:rsidR="005D0ABF" w:rsidRPr="00615950">
        <w:rPr>
          <w:rFonts w:hint="eastAsia"/>
          <w:sz w:val="20"/>
          <w:szCs w:val="20"/>
        </w:rPr>
        <w:t xml:space="preserve"> </w:t>
      </w:r>
      <w:r w:rsidR="006F4952" w:rsidRPr="00615950">
        <w:rPr>
          <w:rFonts w:hint="eastAsia"/>
          <w:sz w:val="20"/>
          <w:szCs w:val="20"/>
        </w:rPr>
        <w:t>         </w:t>
      </w:r>
      <w:r w:rsidR="006F4952" w:rsidRPr="00615950">
        <w:rPr>
          <w:rFonts w:hint="eastAsia"/>
        </w:rPr>
        <w:t>      </w:t>
      </w:r>
    </w:p>
    <w:sectPr w:rsidR="006F4952" w:rsidRPr="006159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F5" w:rsidRDefault="00D035F5" w:rsidP="0055010C">
      <w:r>
        <w:separator/>
      </w:r>
    </w:p>
  </w:endnote>
  <w:endnote w:type="continuationSeparator" w:id="0">
    <w:p w:rsidR="00D035F5" w:rsidRDefault="00D035F5" w:rsidP="0055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F5" w:rsidRDefault="00D035F5" w:rsidP="0055010C">
      <w:r>
        <w:separator/>
      </w:r>
    </w:p>
  </w:footnote>
  <w:footnote w:type="continuationSeparator" w:id="0">
    <w:p w:rsidR="00D035F5" w:rsidRDefault="00D035F5" w:rsidP="0055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838"/>
    <w:multiLevelType w:val="hybridMultilevel"/>
    <w:tmpl w:val="A1B2CEC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52581D"/>
    <w:multiLevelType w:val="hybridMultilevel"/>
    <w:tmpl w:val="C5421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146B5C"/>
    <w:multiLevelType w:val="hybridMultilevel"/>
    <w:tmpl w:val="CA04B2E4"/>
    <w:lvl w:ilvl="0" w:tplc="EA3A39F4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3">
    <w:nsid w:val="29304DAE"/>
    <w:multiLevelType w:val="hybridMultilevel"/>
    <w:tmpl w:val="A0A430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BF3423E"/>
    <w:multiLevelType w:val="hybridMultilevel"/>
    <w:tmpl w:val="CA04B2E4"/>
    <w:lvl w:ilvl="0" w:tplc="EA3A39F4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5">
    <w:nsid w:val="2D861995"/>
    <w:multiLevelType w:val="hybridMultilevel"/>
    <w:tmpl w:val="610ED174"/>
    <w:lvl w:ilvl="0" w:tplc="543E3AC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53E52D3"/>
    <w:multiLevelType w:val="hybridMultilevel"/>
    <w:tmpl w:val="38488436"/>
    <w:lvl w:ilvl="0" w:tplc="6B88BE7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7">
    <w:nsid w:val="40C93001"/>
    <w:multiLevelType w:val="hybridMultilevel"/>
    <w:tmpl w:val="8578BCE2"/>
    <w:lvl w:ilvl="0" w:tplc="C8DE90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3E4677D"/>
    <w:multiLevelType w:val="hybridMultilevel"/>
    <w:tmpl w:val="0E7E37A6"/>
    <w:lvl w:ilvl="0" w:tplc="0B0412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BA9054F"/>
    <w:multiLevelType w:val="hybridMultilevel"/>
    <w:tmpl w:val="9294E5F2"/>
    <w:lvl w:ilvl="0" w:tplc="F338500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DB57D43"/>
    <w:multiLevelType w:val="hybridMultilevel"/>
    <w:tmpl w:val="49EA18FC"/>
    <w:lvl w:ilvl="0" w:tplc="A7CE0EC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FE5038E"/>
    <w:multiLevelType w:val="hybridMultilevel"/>
    <w:tmpl w:val="E7B2558C"/>
    <w:lvl w:ilvl="0" w:tplc="EA3A39F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371EC18A">
      <w:start w:val="1"/>
      <w:numFmt w:val="decimal"/>
      <w:lvlText w:val="%2、"/>
      <w:lvlJc w:val="left"/>
      <w:pPr>
        <w:ind w:left="26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52"/>
    <w:rsid w:val="00047052"/>
    <w:rsid w:val="00071976"/>
    <w:rsid w:val="000E6672"/>
    <w:rsid w:val="000E6E4F"/>
    <w:rsid w:val="00126D14"/>
    <w:rsid w:val="00150FE8"/>
    <w:rsid w:val="00191A27"/>
    <w:rsid w:val="001A3E29"/>
    <w:rsid w:val="001C6FA4"/>
    <w:rsid w:val="001F3954"/>
    <w:rsid w:val="001F6F2B"/>
    <w:rsid w:val="00217F0D"/>
    <w:rsid w:val="002372CE"/>
    <w:rsid w:val="002A4372"/>
    <w:rsid w:val="002C050D"/>
    <w:rsid w:val="002C218E"/>
    <w:rsid w:val="002C3CCF"/>
    <w:rsid w:val="002D0FB1"/>
    <w:rsid w:val="002D5658"/>
    <w:rsid w:val="002E0BF0"/>
    <w:rsid w:val="003133E0"/>
    <w:rsid w:val="00313864"/>
    <w:rsid w:val="00325AEF"/>
    <w:rsid w:val="00365E7A"/>
    <w:rsid w:val="00372E41"/>
    <w:rsid w:val="00377A03"/>
    <w:rsid w:val="00387621"/>
    <w:rsid w:val="003E1D1D"/>
    <w:rsid w:val="00430F18"/>
    <w:rsid w:val="004650C2"/>
    <w:rsid w:val="004A6618"/>
    <w:rsid w:val="004D6244"/>
    <w:rsid w:val="004D705B"/>
    <w:rsid w:val="0052744A"/>
    <w:rsid w:val="00530E8C"/>
    <w:rsid w:val="005452FE"/>
    <w:rsid w:val="0055010C"/>
    <w:rsid w:val="00575752"/>
    <w:rsid w:val="00587C8C"/>
    <w:rsid w:val="005B23F3"/>
    <w:rsid w:val="005B4454"/>
    <w:rsid w:val="005C5CC6"/>
    <w:rsid w:val="005D0ABF"/>
    <w:rsid w:val="00615950"/>
    <w:rsid w:val="00697BEB"/>
    <w:rsid w:val="006B2993"/>
    <w:rsid w:val="006B2DCC"/>
    <w:rsid w:val="006C21DD"/>
    <w:rsid w:val="006D540C"/>
    <w:rsid w:val="006F4952"/>
    <w:rsid w:val="00704F2F"/>
    <w:rsid w:val="00735CFF"/>
    <w:rsid w:val="00785931"/>
    <w:rsid w:val="007C59B1"/>
    <w:rsid w:val="007D539C"/>
    <w:rsid w:val="008053FA"/>
    <w:rsid w:val="008341F8"/>
    <w:rsid w:val="00847E85"/>
    <w:rsid w:val="00861705"/>
    <w:rsid w:val="00864F15"/>
    <w:rsid w:val="0088187C"/>
    <w:rsid w:val="008B5262"/>
    <w:rsid w:val="009221D5"/>
    <w:rsid w:val="00926192"/>
    <w:rsid w:val="00963992"/>
    <w:rsid w:val="00987C9F"/>
    <w:rsid w:val="009D7C03"/>
    <w:rsid w:val="009E2DD2"/>
    <w:rsid w:val="009F2B42"/>
    <w:rsid w:val="00A10BF2"/>
    <w:rsid w:val="00A2377A"/>
    <w:rsid w:val="00A77FA6"/>
    <w:rsid w:val="00A8316A"/>
    <w:rsid w:val="00A86EC2"/>
    <w:rsid w:val="00AD0ABE"/>
    <w:rsid w:val="00B26CC4"/>
    <w:rsid w:val="00B426F0"/>
    <w:rsid w:val="00B650EC"/>
    <w:rsid w:val="00BB6A87"/>
    <w:rsid w:val="00BD1C06"/>
    <w:rsid w:val="00C65B0C"/>
    <w:rsid w:val="00CD6867"/>
    <w:rsid w:val="00D035F5"/>
    <w:rsid w:val="00D11351"/>
    <w:rsid w:val="00D562F9"/>
    <w:rsid w:val="00D708C1"/>
    <w:rsid w:val="00DA66B8"/>
    <w:rsid w:val="00DD6993"/>
    <w:rsid w:val="00E613E9"/>
    <w:rsid w:val="00E66E6F"/>
    <w:rsid w:val="00EE7D13"/>
    <w:rsid w:val="00F23E3C"/>
    <w:rsid w:val="00F34F6B"/>
    <w:rsid w:val="00F350BE"/>
    <w:rsid w:val="00F46524"/>
    <w:rsid w:val="00F63475"/>
    <w:rsid w:val="00F673C2"/>
    <w:rsid w:val="00F734E7"/>
    <w:rsid w:val="00FB6E39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01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01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1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15950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01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01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1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1595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2018-08-31T00:52:00Z</cp:lastPrinted>
  <dcterms:created xsi:type="dcterms:W3CDTF">2019-08-21T05:45:00Z</dcterms:created>
  <dcterms:modified xsi:type="dcterms:W3CDTF">2019-08-21T05:53:00Z</dcterms:modified>
</cp:coreProperties>
</file>