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FBA" w:rsidRDefault="008A22AB" w:rsidP="008B75A7">
      <w:pPr>
        <w:widowControl/>
        <w:spacing w:beforeLines="50" w:before="180"/>
        <w:rPr>
          <w:rFonts w:ascii="華康粗圓體" w:eastAsia="華康粗圓體"/>
          <w:sz w:val="40"/>
          <w:szCs w:val="40"/>
        </w:rPr>
      </w:pPr>
      <w:bookmarkStart w:id="0" w:name="_Toc341170730"/>
      <w:bookmarkStart w:id="1" w:name="_Toc341171764"/>
      <w:bookmarkStart w:id="2" w:name="_Toc341173845"/>
      <w:bookmarkStart w:id="3" w:name="_Toc341177374"/>
      <w:bookmarkStart w:id="4" w:name="_GoBack"/>
      <w:bookmarkEnd w:i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8" type="#_x0000_t75" style="position:absolute;margin-left:51.65pt;margin-top:3.75pt;width:177pt;height:43.5pt;z-index:-1;visibility:visible;mso-position-horizontal-relative:margin;mso-position-vertical-relative:margin" wrapcoords="1098 0 641 5959 0 7076 0 10055 1007 11917 1007 16014 1831 17876 3753 17876 3753 19738 10068 21228 16475 21228 17207 21228 17481 21228 18122 18621 18031 17876 20868 15269 21508 14152 21325 7076 21142 5959 21508 2234 18488 372 1464 0 1098 0">
            <v:imagedata r:id="rId8" o:title=""/>
            <w10:wrap type="through" anchorx="margin" anchory="margin"/>
          </v:shape>
        </w:pict>
      </w:r>
      <w:r w:rsidR="00E773AB">
        <w:rPr>
          <w:rFonts w:ascii="華康粗圓體" w:eastAsia="華康粗圓體" w:hint="eastAsia"/>
          <w:sz w:val="40"/>
          <w:szCs w:val="40"/>
        </w:rPr>
        <w:t xml:space="preserve">   </w:t>
      </w:r>
      <w:r w:rsidR="00C17FBA" w:rsidRPr="000C40A9">
        <w:rPr>
          <w:rFonts w:ascii="華康粗圓體" w:eastAsia="華康粗圓體" w:hint="eastAsia"/>
          <w:sz w:val="40"/>
          <w:szCs w:val="40"/>
        </w:rPr>
        <w:t>戶外教學</w:t>
      </w:r>
      <w:r w:rsidR="00C17FBA">
        <w:rPr>
          <w:rFonts w:ascii="華康粗圓體" w:eastAsia="華康粗圓體" w:hint="eastAsia"/>
          <w:sz w:val="40"/>
          <w:szCs w:val="40"/>
        </w:rPr>
        <w:t>預約</w:t>
      </w:r>
      <w:r w:rsidR="00C17FBA" w:rsidRPr="000C40A9">
        <w:rPr>
          <w:rFonts w:ascii="華康粗圓體" w:eastAsia="華康粗圓體" w:hint="eastAsia"/>
          <w:sz w:val="40"/>
          <w:szCs w:val="40"/>
        </w:rPr>
        <w:t>申請表</w:t>
      </w:r>
      <w:bookmarkEnd w:id="0"/>
      <w:bookmarkEnd w:id="1"/>
      <w:bookmarkEnd w:id="2"/>
      <w:bookmarkEnd w:id="3"/>
    </w:p>
    <w:p w:rsidR="000F766F" w:rsidRDefault="000F766F" w:rsidP="008B75A7">
      <w:pPr>
        <w:pStyle w:val="3"/>
        <w:widowControl w:val="0"/>
        <w:spacing w:beforeLines="50" w:before="180" w:afterLines="50" w:after="180" w:line="400" w:lineRule="exact"/>
        <w:ind w:leftChars="-59" w:left="-142" w:firstLineChars="205" w:firstLine="492"/>
        <w:jc w:val="both"/>
        <w:rPr>
          <w:rFonts w:ascii="微軟正黑體" w:eastAsia="微軟正黑體" w:hAnsi="微軟正黑體"/>
          <w:sz w:val="24"/>
          <w:szCs w:val="24"/>
        </w:rPr>
      </w:pPr>
      <w:r>
        <w:rPr>
          <w:rFonts w:ascii="微軟正黑體" w:eastAsia="微軟正黑體" w:hAnsi="微軟正黑體" w:hint="eastAsia"/>
          <w:sz w:val="24"/>
          <w:szCs w:val="24"/>
          <w:lang w:val="zh-TW"/>
        </w:rPr>
        <w:t>歡迎您來到台江濕地學校</w:t>
      </w:r>
      <w:r w:rsidRPr="009029AB">
        <w:rPr>
          <w:rFonts w:ascii="微軟正黑體" w:eastAsia="微軟正黑體" w:hAnsi="微軟正黑體" w:hint="eastAsia"/>
          <w:sz w:val="24"/>
          <w:szCs w:val="24"/>
        </w:rPr>
        <w:t>，</w:t>
      </w:r>
      <w:r>
        <w:rPr>
          <w:rFonts w:ascii="微軟正黑體" w:eastAsia="微軟正黑體" w:hAnsi="微軟正黑體" w:hint="eastAsia"/>
          <w:sz w:val="24"/>
          <w:szCs w:val="24"/>
          <w:lang w:val="zh-TW"/>
        </w:rPr>
        <w:t>為使活動作業順利</w:t>
      </w:r>
      <w:r w:rsidRPr="009029AB">
        <w:rPr>
          <w:rFonts w:ascii="微軟正黑體" w:eastAsia="微軟正黑體" w:hAnsi="微軟正黑體" w:hint="eastAsia"/>
          <w:sz w:val="24"/>
          <w:szCs w:val="24"/>
        </w:rPr>
        <w:t>，</w:t>
      </w:r>
      <w:r>
        <w:rPr>
          <w:rFonts w:ascii="微軟正黑體" w:eastAsia="微軟正黑體" w:hAnsi="微軟正黑體" w:hint="eastAsia"/>
          <w:sz w:val="24"/>
          <w:szCs w:val="24"/>
          <w:lang w:val="zh-TW"/>
        </w:rPr>
        <w:t>請您填寫本申請表前先閱讀預約說明及申請流</w:t>
      </w:r>
      <w:r w:rsidRPr="009029AB">
        <w:rPr>
          <w:rFonts w:ascii="微軟正黑體" w:eastAsia="微軟正黑體" w:hAnsi="微軟正黑體" w:hint="eastAsia"/>
          <w:color w:val="auto"/>
          <w:sz w:val="24"/>
          <w:szCs w:val="24"/>
          <w:lang w:val="zh-TW"/>
        </w:rPr>
        <w:t>程</w:t>
      </w:r>
      <w:r w:rsidRPr="009029AB">
        <w:rPr>
          <w:rFonts w:ascii="微軟正黑體" w:eastAsia="微軟正黑體" w:hAnsi="微軟正黑體" w:hint="eastAsia"/>
          <w:color w:val="auto"/>
          <w:sz w:val="24"/>
          <w:szCs w:val="24"/>
        </w:rPr>
        <w:t>，</w:t>
      </w:r>
      <w:r w:rsidRPr="002F7D6D">
        <w:rPr>
          <w:rFonts w:ascii="微軟正黑體" w:eastAsia="微軟正黑體" w:hAnsi="微軟正黑體" w:hint="eastAsia"/>
          <w:sz w:val="24"/>
          <w:szCs w:val="24"/>
          <w:lang w:val="zh-TW"/>
        </w:rPr>
        <w:t>確認無誤後</w:t>
      </w:r>
      <w:proofErr w:type="gramStart"/>
      <w:r w:rsidRPr="002F7D6D">
        <w:rPr>
          <w:rFonts w:ascii="微軟正黑體" w:eastAsia="微軟正黑體" w:hAnsi="微軟正黑體" w:hint="eastAsia"/>
          <w:sz w:val="24"/>
          <w:szCs w:val="24"/>
          <w:lang w:val="zh-TW"/>
        </w:rPr>
        <w:t>填妥本表</w:t>
      </w:r>
      <w:proofErr w:type="gramEnd"/>
      <w:r w:rsidRPr="002F7D6D">
        <w:rPr>
          <w:rFonts w:ascii="微軟正黑體" w:eastAsia="微軟正黑體" w:hAnsi="微軟正黑體" w:hint="eastAsia"/>
          <w:sz w:val="24"/>
          <w:szCs w:val="24"/>
          <w:lang w:val="zh-TW"/>
        </w:rPr>
        <w:t>於活動前</w:t>
      </w:r>
      <w:r w:rsidRPr="002F7D6D">
        <w:rPr>
          <w:rFonts w:ascii="微軟正黑體" w:eastAsia="微軟正黑體" w:hAnsi="微軟正黑體" w:hint="eastAsia"/>
          <w:sz w:val="24"/>
          <w:szCs w:val="24"/>
          <w:u w:val="single"/>
        </w:rPr>
        <w:t>30</w:t>
      </w:r>
      <w:r w:rsidRPr="002F7D6D">
        <w:rPr>
          <w:rFonts w:ascii="微軟正黑體" w:eastAsia="微軟正黑體" w:hAnsi="微軟正黑體" w:hint="eastAsia"/>
          <w:sz w:val="24"/>
          <w:szCs w:val="24"/>
          <w:lang w:val="zh-TW"/>
        </w:rPr>
        <w:t>天內傳真至</w:t>
      </w:r>
      <w:r w:rsidRPr="002F7D6D">
        <w:rPr>
          <w:rFonts w:ascii="微軟正黑體" w:eastAsia="微軟正黑體" w:hAnsi="微軟正黑體" w:hint="eastAsia"/>
          <w:sz w:val="24"/>
          <w:szCs w:val="24"/>
          <w:u w:val="single"/>
        </w:rPr>
        <w:t>06-3911234</w:t>
      </w:r>
      <w:r w:rsidRPr="002F7D6D">
        <w:rPr>
          <w:rFonts w:ascii="微軟正黑體" w:eastAsia="微軟正黑體" w:hAnsi="微軟正黑體" w:hint="eastAsia"/>
          <w:sz w:val="24"/>
          <w:szCs w:val="24"/>
        </w:rPr>
        <w:t>或Email</w:t>
      </w:r>
      <w:r w:rsidRPr="002F7D6D">
        <w:rPr>
          <w:rFonts w:ascii="微軟正黑體" w:eastAsia="微軟正黑體" w:hAnsi="微軟正黑體" w:hint="eastAsia"/>
          <w:sz w:val="24"/>
          <w:szCs w:val="24"/>
          <w:lang w:val="zh-TW"/>
        </w:rPr>
        <w:t>至</w:t>
      </w:r>
      <w:r w:rsidRPr="002F7D6D">
        <w:rPr>
          <w:rFonts w:ascii="微軟正黑體" w:eastAsia="微軟正黑體" w:hAnsi="微軟正黑體" w:hint="eastAsia"/>
          <w:sz w:val="24"/>
          <w:szCs w:val="24"/>
          <w:u w:val="single"/>
        </w:rPr>
        <w:t>tjone@cpami.gov.tw</w:t>
      </w:r>
      <w:r>
        <w:rPr>
          <w:rFonts w:ascii="微軟正黑體" w:eastAsia="微軟正黑體" w:hAnsi="微軟正黑體" w:hint="eastAsia"/>
          <w:color w:val="auto"/>
          <w:sz w:val="24"/>
          <w:szCs w:val="24"/>
          <w:lang w:val="zh-TW"/>
        </w:rPr>
        <w:t>本處</w:t>
      </w:r>
      <w:r w:rsidRPr="009029AB">
        <w:rPr>
          <w:rFonts w:ascii="微軟正黑體" w:eastAsia="微軟正黑體" w:hAnsi="微軟正黑體" w:hint="eastAsia"/>
          <w:color w:val="auto"/>
          <w:sz w:val="24"/>
          <w:szCs w:val="24"/>
        </w:rPr>
        <w:t>，</w:t>
      </w:r>
      <w:r>
        <w:rPr>
          <w:rFonts w:ascii="微軟正黑體" w:eastAsia="微軟正黑體" w:hAnsi="微軟正黑體" w:hint="eastAsia"/>
          <w:color w:val="auto"/>
          <w:sz w:val="24"/>
          <w:szCs w:val="24"/>
          <w:lang w:val="zh-TW"/>
        </w:rPr>
        <w:t>額滿為止</w:t>
      </w:r>
      <w:r w:rsidRPr="001B4586">
        <w:rPr>
          <w:rFonts w:ascii="微軟正黑體" w:eastAsia="微軟正黑體" w:hAnsi="微軟正黑體" w:hint="eastAsia"/>
          <w:color w:val="auto"/>
          <w:sz w:val="24"/>
          <w:szCs w:val="24"/>
        </w:rPr>
        <w:t>，</w:t>
      </w:r>
      <w:r>
        <w:rPr>
          <w:rFonts w:ascii="微軟正黑體" w:eastAsia="微軟正黑體" w:hAnsi="微軟正黑體" w:hint="eastAsia"/>
          <w:color w:val="auto"/>
          <w:sz w:val="24"/>
          <w:szCs w:val="24"/>
          <w:lang w:val="zh-TW"/>
        </w:rPr>
        <w:t>謝謝。</w:t>
      </w:r>
    </w:p>
    <w:tbl>
      <w:tblPr>
        <w:tblW w:w="9994"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2578"/>
        <w:gridCol w:w="1276"/>
        <w:gridCol w:w="1559"/>
        <w:gridCol w:w="3182"/>
      </w:tblGrid>
      <w:tr w:rsidR="00036FC5" w:rsidRPr="000C40A9" w:rsidTr="00036FC5">
        <w:trPr>
          <w:trHeight w:val="534"/>
          <w:jc w:val="center"/>
        </w:trPr>
        <w:tc>
          <w:tcPr>
            <w:tcW w:w="1399" w:type="dxa"/>
            <w:tcBorders>
              <w:top w:val="thinThickSmallGap" w:sz="24" w:space="0" w:color="auto"/>
              <w:left w:val="thinThickSmallGap" w:sz="24" w:space="0" w:color="auto"/>
            </w:tcBorders>
            <w:shd w:val="clear" w:color="auto" w:fill="F2F2F2"/>
            <w:vAlign w:val="center"/>
          </w:tcPr>
          <w:p w:rsidR="00C17FBA" w:rsidRPr="00F2255D" w:rsidRDefault="00C17FBA" w:rsidP="003E1FA2">
            <w:pPr>
              <w:snapToGrid w:val="0"/>
              <w:spacing w:line="240" w:lineRule="atLeast"/>
              <w:jc w:val="center"/>
              <w:rPr>
                <w:rFonts w:ascii="華康細圓體" w:eastAsia="華康細圓體"/>
                <w:b/>
                <w:szCs w:val="20"/>
              </w:rPr>
            </w:pPr>
            <w:r w:rsidRPr="00F2255D">
              <w:rPr>
                <w:rFonts w:ascii="華康細圓體" w:eastAsia="華康細圓體" w:hint="eastAsia"/>
                <w:b/>
                <w:szCs w:val="20"/>
              </w:rPr>
              <w:t>單位名稱</w:t>
            </w:r>
          </w:p>
        </w:tc>
        <w:tc>
          <w:tcPr>
            <w:tcW w:w="2578" w:type="dxa"/>
            <w:tcBorders>
              <w:top w:val="thinThickSmallGap" w:sz="24" w:space="0" w:color="auto"/>
            </w:tcBorders>
            <w:vAlign w:val="center"/>
          </w:tcPr>
          <w:p w:rsidR="00C17FBA" w:rsidRPr="000F766F" w:rsidRDefault="00C17FBA" w:rsidP="003E1FA2">
            <w:pPr>
              <w:spacing w:line="240" w:lineRule="atLeast"/>
              <w:jc w:val="center"/>
              <w:rPr>
                <w:rFonts w:ascii="華康細圓體" w:eastAsia="華康細圓體"/>
                <w:szCs w:val="20"/>
              </w:rPr>
            </w:pPr>
          </w:p>
        </w:tc>
        <w:tc>
          <w:tcPr>
            <w:tcW w:w="1276" w:type="dxa"/>
            <w:tcBorders>
              <w:top w:val="thinThickSmallGap" w:sz="24" w:space="0" w:color="auto"/>
            </w:tcBorders>
            <w:shd w:val="clear" w:color="auto" w:fill="F2F2F2"/>
            <w:vAlign w:val="center"/>
          </w:tcPr>
          <w:p w:rsidR="00C17FBA" w:rsidRPr="000F766F" w:rsidRDefault="000F766F" w:rsidP="003E1FA2">
            <w:pPr>
              <w:spacing w:line="240" w:lineRule="atLeast"/>
              <w:jc w:val="center"/>
              <w:rPr>
                <w:rFonts w:ascii="華康細圓體" w:eastAsia="華康細圓體"/>
                <w:szCs w:val="20"/>
              </w:rPr>
            </w:pPr>
            <w:r w:rsidRPr="000F766F">
              <w:rPr>
                <w:rFonts w:ascii="華康細圓體" w:eastAsia="華康細圓體" w:hint="eastAsia"/>
                <w:b/>
                <w:szCs w:val="20"/>
              </w:rPr>
              <w:t>申請日期</w:t>
            </w:r>
          </w:p>
        </w:tc>
        <w:tc>
          <w:tcPr>
            <w:tcW w:w="4741" w:type="dxa"/>
            <w:gridSpan w:val="2"/>
            <w:tcBorders>
              <w:top w:val="thinThickSmallGap" w:sz="24" w:space="0" w:color="auto"/>
              <w:right w:val="thickThinSmallGap" w:sz="24" w:space="0" w:color="auto"/>
            </w:tcBorders>
            <w:vAlign w:val="center"/>
          </w:tcPr>
          <w:p w:rsidR="00C17FBA" w:rsidRPr="000F766F" w:rsidRDefault="000F766F" w:rsidP="002E478B">
            <w:pPr>
              <w:spacing w:line="240" w:lineRule="atLeast"/>
              <w:jc w:val="center"/>
              <w:rPr>
                <w:rFonts w:ascii="華康細圓體" w:eastAsia="華康細圓體"/>
                <w:szCs w:val="20"/>
              </w:rPr>
            </w:pPr>
            <w:r w:rsidRPr="000F766F">
              <w:rPr>
                <w:rFonts w:ascii="華康細圓體" w:eastAsia="華康細圓體" w:hint="eastAsia"/>
                <w:szCs w:val="20"/>
              </w:rPr>
              <w:t>年      月      日</w:t>
            </w:r>
          </w:p>
        </w:tc>
      </w:tr>
      <w:tr w:rsidR="00036FC5" w:rsidRPr="000C40A9" w:rsidTr="00036FC5">
        <w:trPr>
          <w:trHeight w:val="534"/>
          <w:jc w:val="center"/>
        </w:trPr>
        <w:tc>
          <w:tcPr>
            <w:tcW w:w="1399" w:type="dxa"/>
            <w:tcBorders>
              <w:left w:val="thinThickSmallGap" w:sz="24" w:space="0" w:color="auto"/>
            </w:tcBorders>
            <w:shd w:val="clear" w:color="auto" w:fill="F2F2F2"/>
            <w:vAlign w:val="center"/>
          </w:tcPr>
          <w:p w:rsidR="000F766F" w:rsidRPr="00F2255D" w:rsidRDefault="000F766F" w:rsidP="00121092">
            <w:pPr>
              <w:spacing w:line="240" w:lineRule="atLeast"/>
              <w:jc w:val="center"/>
              <w:rPr>
                <w:rFonts w:ascii="華康細圓體" w:eastAsia="華康細圓體"/>
                <w:b/>
                <w:szCs w:val="20"/>
              </w:rPr>
            </w:pPr>
            <w:r w:rsidRPr="00F2255D">
              <w:rPr>
                <w:rFonts w:ascii="華康細圓體" w:eastAsia="華康細圓體" w:hint="eastAsia"/>
                <w:b/>
                <w:szCs w:val="20"/>
              </w:rPr>
              <w:t>聯</w:t>
            </w:r>
            <w:r w:rsidRPr="00F2255D">
              <w:rPr>
                <w:rFonts w:ascii="華康細圓體" w:eastAsia="華康細圓體"/>
                <w:b/>
                <w:szCs w:val="20"/>
              </w:rPr>
              <w:t xml:space="preserve"> </w:t>
            </w:r>
            <w:r w:rsidRPr="00F2255D">
              <w:rPr>
                <w:rFonts w:ascii="華康細圓體" w:eastAsia="華康細圓體" w:hint="eastAsia"/>
                <w:b/>
                <w:szCs w:val="20"/>
              </w:rPr>
              <w:t>絡</w:t>
            </w:r>
            <w:r w:rsidRPr="00F2255D">
              <w:rPr>
                <w:rFonts w:ascii="華康細圓體" w:eastAsia="華康細圓體"/>
                <w:b/>
                <w:szCs w:val="20"/>
              </w:rPr>
              <w:t xml:space="preserve"> </w:t>
            </w:r>
            <w:r w:rsidRPr="00F2255D">
              <w:rPr>
                <w:rFonts w:ascii="華康細圓體" w:eastAsia="華康細圓體" w:hint="eastAsia"/>
                <w:b/>
                <w:szCs w:val="20"/>
              </w:rPr>
              <w:t>人</w:t>
            </w:r>
          </w:p>
        </w:tc>
        <w:tc>
          <w:tcPr>
            <w:tcW w:w="2578" w:type="dxa"/>
            <w:vAlign w:val="center"/>
          </w:tcPr>
          <w:p w:rsidR="000F766F" w:rsidRPr="000F766F" w:rsidRDefault="000F766F" w:rsidP="00121092">
            <w:pPr>
              <w:spacing w:line="240" w:lineRule="atLeast"/>
              <w:jc w:val="right"/>
              <w:rPr>
                <w:rFonts w:ascii="華康細圓體" w:eastAsia="華康細圓體"/>
                <w:szCs w:val="20"/>
              </w:rPr>
            </w:pPr>
            <w:r w:rsidRPr="00F2255D">
              <w:rPr>
                <w:rFonts w:ascii="華康細圓體" w:eastAsia="華康細圓體" w:hint="eastAsia"/>
                <w:sz w:val="20"/>
                <w:szCs w:val="20"/>
              </w:rPr>
              <w:t>先生</w:t>
            </w:r>
            <w:r w:rsidRPr="00F2255D">
              <w:rPr>
                <w:rFonts w:ascii="華康細圓體" w:eastAsia="華康細圓體"/>
                <w:sz w:val="20"/>
                <w:szCs w:val="20"/>
              </w:rPr>
              <w:t>/</w:t>
            </w:r>
            <w:r w:rsidRPr="00F2255D">
              <w:rPr>
                <w:rFonts w:ascii="華康細圓體" w:eastAsia="華康細圓體" w:hint="eastAsia"/>
                <w:sz w:val="20"/>
                <w:szCs w:val="20"/>
              </w:rPr>
              <w:t>小姐</w:t>
            </w:r>
          </w:p>
        </w:tc>
        <w:tc>
          <w:tcPr>
            <w:tcW w:w="1276" w:type="dxa"/>
            <w:shd w:val="clear" w:color="auto" w:fill="F2F2F2"/>
            <w:vAlign w:val="center"/>
          </w:tcPr>
          <w:p w:rsidR="000F766F" w:rsidRPr="000F766F" w:rsidRDefault="000F766F" w:rsidP="003F0B65">
            <w:pPr>
              <w:spacing w:line="240" w:lineRule="atLeast"/>
              <w:jc w:val="center"/>
              <w:rPr>
                <w:rFonts w:ascii="華康細圓體" w:eastAsia="華康細圓體"/>
                <w:b/>
                <w:szCs w:val="20"/>
              </w:rPr>
            </w:pPr>
            <w:r w:rsidRPr="000F766F">
              <w:rPr>
                <w:rFonts w:ascii="華康細圓體" w:eastAsia="華康細圓體" w:hint="eastAsia"/>
                <w:b/>
                <w:bCs/>
                <w:szCs w:val="20"/>
              </w:rPr>
              <w:t>手機號碼</w:t>
            </w:r>
          </w:p>
        </w:tc>
        <w:tc>
          <w:tcPr>
            <w:tcW w:w="4741" w:type="dxa"/>
            <w:gridSpan w:val="2"/>
            <w:tcBorders>
              <w:right w:val="thickThinSmallGap" w:sz="24" w:space="0" w:color="auto"/>
            </w:tcBorders>
            <w:vAlign w:val="center"/>
          </w:tcPr>
          <w:p w:rsidR="000F766F" w:rsidRPr="000F766F" w:rsidRDefault="000F766F" w:rsidP="003E1FA2">
            <w:pPr>
              <w:spacing w:line="240" w:lineRule="atLeast"/>
              <w:rPr>
                <w:rFonts w:ascii="華康細圓體" w:eastAsia="華康細圓體"/>
                <w:szCs w:val="20"/>
              </w:rPr>
            </w:pPr>
          </w:p>
        </w:tc>
      </w:tr>
      <w:tr w:rsidR="00036FC5" w:rsidRPr="000C40A9" w:rsidTr="00036FC5">
        <w:trPr>
          <w:trHeight w:val="534"/>
          <w:jc w:val="center"/>
        </w:trPr>
        <w:tc>
          <w:tcPr>
            <w:tcW w:w="1399" w:type="dxa"/>
            <w:tcBorders>
              <w:left w:val="thinThickSmallGap" w:sz="24" w:space="0" w:color="auto"/>
            </w:tcBorders>
            <w:shd w:val="clear" w:color="auto" w:fill="F2F2F2"/>
            <w:vAlign w:val="center"/>
          </w:tcPr>
          <w:p w:rsidR="000F766F" w:rsidRPr="00F2255D" w:rsidRDefault="000F766F" w:rsidP="00A06DA5">
            <w:pPr>
              <w:spacing w:line="240" w:lineRule="atLeast"/>
              <w:jc w:val="center"/>
              <w:rPr>
                <w:rFonts w:ascii="華康細圓體" w:eastAsia="華康細圓體"/>
                <w:b/>
                <w:szCs w:val="20"/>
              </w:rPr>
            </w:pPr>
            <w:r w:rsidRPr="00F2255D">
              <w:rPr>
                <w:rFonts w:ascii="華康細圓體" w:eastAsia="華康細圓體" w:hint="eastAsia"/>
                <w:b/>
                <w:szCs w:val="20"/>
              </w:rPr>
              <w:t>聯絡電話</w:t>
            </w:r>
          </w:p>
        </w:tc>
        <w:tc>
          <w:tcPr>
            <w:tcW w:w="2578" w:type="dxa"/>
            <w:vAlign w:val="center"/>
          </w:tcPr>
          <w:p w:rsidR="000F766F" w:rsidRPr="000F766F" w:rsidRDefault="000F766F" w:rsidP="003E1FA2">
            <w:pPr>
              <w:spacing w:line="240" w:lineRule="atLeast"/>
              <w:jc w:val="right"/>
              <w:rPr>
                <w:rFonts w:ascii="華康細圓體" w:eastAsia="華康細圓體"/>
                <w:szCs w:val="20"/>
              </w:rPr>
            </w:pPr>
          </w:p>
        </w:tc>
        <w:tc>
          <w:tcPr>
            <w:tcW w:w="1276" w:type="dxa"/>
            <w:shd w:val="clear" w:color="auto" w:fill="F2F2F2"/>
            <w:vAlign w:val="center"/>
          </w:tcPr>
          <w:p w:rsidR="000F766F" w:rsidRPr="000F766F" w:rsidRDefault="000F766F" w:rsidP="003E1FA2">
            <w:pPr>
              <w:spacing w:line="240" w:lineRule="atLeast"/>
              <w:jc w:val="center"/>
              <w:rPr>
                <w:rFonts w:ascii="華康細圓體" w:eastAsia="華康細圓體"/>
                <w:b/>
                <w:szCs w:val="20"/>
              </w:rPr>
            </w:pPr>
            <w:r w:rsidRPr="000F766F">
              <w:rPr>
                <w:rFonts w:ascii="華康細圓體" w:eastAsia="華康細圓體" w:hint="eastAsia"/>
                <w:b/>
                <w:szCs w:val="20"/>
              </w:rPr>
              <w:t>電子郵件</w:t>
            </w:r>
          </w:p>
        </w:tc>
        <w:tc>
          <w:tcPr>
            <w:tcW w:w="4741" w:type="dxa"/>
            <w:gridSpan w:val="2"/>
            <w:tcBorders>
              <w:right w:val="thickThinSmallGap" w:sz="24" w:space="0" w:color="auto"/>
            </w:tcBorders>
            <w:vAlign w:val="center"/>
          </w:tcPr>
          <w:p w:rsidR="000F766F" w:rsidRPr="000F766F" w:rsidRDefault="000F766F" w:rsidP="003E1FA2">
            <w:pPr>
              <w:spacing w:line="240" w:lineRule="atLeast"/>
              <w:rPr>
                <w:rFonts w:ascii="華康細圓體" w:eastAsia="華康細圓體"/>
                <w:szCs w:val="20"/>
              </w:rPr>
            </w:pPr>
          </w:p>
        </w:tc>
      </w:tr>
      <w:tr w:rsidR="00036FC5" w:rsidRPr="000C40A9" w:rsidTr="00036FC5">
        <w:trPr>
          <w:trHeight w:val="534"/>
          <w:jc w:val="center"/>
        </w:trPr>
        <w:tc>
          <w:tcPr>
            <w:tcW w:w="1399" w:type="dxa"/>
            <w:tcBorders>
              <w:left w:val="thinThickSmallGap" w:sz="24" w:space="0" w:color="auto"/>
            </w:tcBorders>
            <w:shd w:val="clear" w:color="auto" w:fill="F2F2F2"/>
            <w:vAlign w:val="center"/>
          </w:tcPr>
          <w:p w:rsidR="000F766F" w:rsidRPr="00F2255D" w:rsidRDefault="000F766F" w:rsidP="00A06DA5">
            <w:pPr>
              <w:spacing w:line="240" w:lineRule="atLeast"/>
              <w:jc w:val="center"/>
              <w:rPr>
                <w:rFonts w:ascii="華康細圓體" w:eastAsia="華康細圓體"/>
                <w:b/>
                <w:szCs w:val="20"/>
              </w:rPr>
            </w:pPr>
            <w:r w:rsidRPr="00F2255D">
              <w:rPr>
                <w:rFonts w:ascii="華康細圓體" w:eastAsia="華康細圓體" w:hint="eastAsia"/>
                <w:b/>
                <w:sz w:val="22"/>
                <w:szCs w:val="20"/>
              </w:rPr>
              <w:t>當日聯絡人</w:t>
            </w:r>
          </w:p>
        </w:tc>
        <w:tc>
          <w:tcPr>
            <w:tcW w:w="2578" w:type="dxa"/>
            <w:vAlign w:val="center"/>
          </w:tcPr>
          <w:p w:rsidR="000F766F" w:rsidRPr="000F766F" w:rsidRDefault="000F766F" w:rsidP="003E1FA2">
            <w:pPr>
              <w:spacing w:line="240" w:lineRule="atLeast"/>
              <w:jc w:val="right"/>
              <w:rPr>
                <w:rFonts w:ascii="華康細圓體" w:eastAsia="華康細圓體"/>
                <w:szCs w:val="20"/>
              </w:rPr>
            </w:pPr>
          </w:p>
        </w:tc>
        <w:tc>
          <w:tcPr>
            <w:tcW w:w="1276" w:type="dxa"/>
            <w:shd w:val="clear" w:color="auto" w:fill="F2F2F2"/>
            <w:vAlign w:val="center"/>
          </w:tcPr>
          <w:p w:rsidR="000F766F" w:rsidRPr="000F766F" w:rsidRDefault="000F766F" w:rsidP="003E1FA2">
            <w:pPr>
              <w:spacing w:line="240" w:lineRule="atLeast"/>
              <w:jc w:val="center"/>
              <w:rPr>
                <w:rFonts w:ascii="華康細圓體" w:eastAsia="華康細圓體"/>
                <w:b/>
                <w:szCs w:val="20"/>
              </w:rPr>
            </w:pPr>
            <w:r w:rsidRPr="000F766F">
              <w:rPr>
                <w:rFonts w:ascii="華康細圓體" w:eastAsia="華康細圓體" w:hint="eastAsia"/>
                <w:b/>
                <w:bCs/>
                <w:szCs w:val="20"/>
              </w:rPr>
              <w:t>手機號碼</w:t>
            </w:r>
          </w:p>
        </w:tc>
        <w:tc>
          <w:tcPr>
            <w:tcW w:w="4741" w:type="dxa"/>
            <w:gridSpan w:val="2"/>
            <w:tcBorders>
              <w:right w:val="thickThinSmallGap" w:sz="24" w:space="0" w:color="auto"/>
            </w:tcBorders>
            <w:vAlign w:val="center"/>
          </w:tcPr>
          <w:p w:rsidR="000F766F" w:rsidRPr="000F766F" w:rsidRDefault="000F766F" w:rsidP="003E1FA2">
            <w:pPr>
              <w:spacing w:line="240" w:lineRule="atLeast"/>
              <w:rPr>
                <w:rFonts w:ascii="華康細圓體" w:eastAsia="華康細圓體"/>
                <w:szCs w:val="20"/>
              </w:rPr>
            </w:pPr>
          </w:p>
        </w:tc>
      </w:tr>
      <w:tr w:rsidR="000F766F" w:rsidRPr="000C40A9" w:rsidTr="00036FC5">
        <w:trPr>
          <w:trHeight w:val="527"/>
          <w:jc w:val="center"/>
        </w:trPr>
        <w:tc>
          <w:tcPr>
            <w:tcW w:w="1399" w:type="dxa"/>
            <w:tcBorders>
              <w:left w:val="thinThickSmallGap" w:sz="24" w:space="0" w:color="auto"/>
            </w:tcBorders>
            <w:shd w:val="clear" w:color="auto" w:fill="F2F2F2"/>
            <w:vAlign w:val="center"/>
          </w:tcPr>
          <w:p w:rsidR="000F766F" w:rsidRPr="00F2255D" w:rsidRDefault="000F766F" w:rsidP="000A368D">
            <w:pPr>
              <w:spacing w:line="240" w:lineRule="atLeast"/>
              <w:jc w:val="center"/>
              <w:rPr>
                <w:rFonts w:ascii="華康細圓體" w:eastAsia="華康細圓體"/>
                <w:b/>
                <w:szCs w:val="20"/>
              </w:rPr>
            </w:pPr>
            <w:r w:rsidRPr="00F2255D">
              <w:rPr>
                <w:rFonts w:ascii="華康細圓體" w:eastAsia="華康細圓體" w:hint="eastAsia"/>
                <w:b/>
                <w:szCs w:val="20"/>
              </w:rPr>
              <w:t>申請人數</w:t>
            </w:r>
          </w:p>
        </w:tc>
        <w:tc>
          <w:tcPr>
            <w:tcW w:w="8595" w:type="dxa"/>
            <w:gridSpan w:val="4"/>
            <w:tcBorders>
              <w:right w:val="thickThinSmallGap" w:sz="24" w:space="0" w:color="auto"/>
            </w:tcBorders>
            <w:vAlign w:val="center"/>
          </w:tcPr>
          <w:p w:rsidR="000F766F" w:rsidRPr="000F766F" w:rsidRDefault="000F766F" w:rsidP="000A368D">
            <w:pPr>
              <w:snapToGrid w:val="0"/>
              <w:spacing w:line="240" w:lineRule="atLeast"/>
              <w:rPr>
                <w:rFonts w:ascii="華康細圓體" w:eastAsia="華康細圓體"/>
                <w:szCs w:val="20"/>
              </w:rPr>
            </w:pPr>
            <w:r w:rsidRPr="000F766F">
              <w:rPr>
                <w:rFonts w:ascii="華康細圓體" w:eastAsia="華康細圓體" w:hint="eastAsia"/>
                <w:szCs w:val="20"/>
              </w:rPr>
              <w:t>學生</w:t>
            </w:r>
            <w:r>
              <w:rPr>
                <w:rFonts w:ascii="華康細圓體" w:eastAsia="華康細圓體"/>
                <w:szCs w:val="20"/>
                <w:u w:val="single"/>
              </w:rPr>
              <w:t xml:space="preserve">     </w:t>
            </w:r>
            <w:r w:rsidRPr="000F766F">
              <w:rPr>
                <w:rFonts w:ascii="華康細圓體" w:eastAsia="華康細圓體" w:hint="eastAsia"/>
                <w:szCs w:val="20"/>
              </w:rPr>
              <w:t>年級</w:t>
            </w:r>
            <w:r w:rsidRPr="000F766F">
              <w:rPr>
                <w:rFonts w:ascii="華康細圓體" w:eastAsia="華康細圓體"/>
                <w:szCs w:val="20"/>
                <w:u w:val="single"/>
              </w:rPr>
              <w:t xml:space="preserve">     </w:t>
            </w:r>
            <w:r w:rsidRPr="000F766F">
              <w:rPr>
                <w:rFonts w:ascii="華康細圓體" w:eastAsia="華康細圓體" w:hint="eastAsia"/>
                <w:szCs w:val="20"/>
              </w:rPr>
              <w:t>位</w:t>
            </w:r>
            <w:r w:rsidRPr="000F766F">
              <w:rPr>
                <w:rFonts w:ascii="華康細圓體" w:eastAsia="華康細圓體"/>
                <w:szCs w:val="20"/>
              </w:rPr>
              <w:t xml:space="preserve"> / </w:t>
            </w:r>
            <w:r w:rsidRPr="000F766F">
              <w:rPr>
                <w:rFonts w:ascii="華康細圓體" w:eastAsia="華康細圓體" w:hint="eastAsia"/>
                <w:szCs w:val="20"/>
              </w:rPr>
              <w:t>老師</w:t>
            </w:r>
            <w:r w:rsidRPr="000F766F">
              <w:rPr>
                <w:rFonts w:ascii="華康細圓體" w:eastAsia="華康細圓體"/>
                <w:szCs w:val="20"/>
                <w:u w:val="single"/>
              </w:rPr>
              <w:t xml:space="preserve">     </w:t>
            </w:r>
            <w:r w:rsidRPr="000F766F">
              <w:rPr>
                <w:rFonts w:ascii="華康細圓體" w:eastAsia="華康細圓體" w:hint="eastAsia"/>
                <w:szCs w:val="20"/>
              </w:rPr>
              <w:t>位</w:t>
            </w:r>
            <w:r w:rsidRPr="000F766F">
              <w:rPr>
                <w:rFonts w:ascii="華康細圓體" w:eastAsia="華康細圓體"/>
                <w:szCs w:val="20"/>
              </w:rPr>
              <w:t xml:space="preserve"> / </w:t>
            </w:r>
            <w:r w:rsidRPr="000F766F">
              <w:rPr>
                <w:rFonts w:ascii="華康細圓體" w:eastAsia="華康細圓體" w:hint="eastAsia"/>
                <w:szCs w:val="20"/>
              </w:rPr>
              <w:t>家長</w:t>
            </w:r>
            <w:r w:rsidRPr="000F766F">
              <w:rPr>
                <w:rFonts w:ascii="華康細圓體" w:eastAsia="華康細圓體"/>
                <w:szCs w:val="20"/>
                <w:u w:val="single"/>
              </w:rPr>
              <w:t xml:space="preserve">     </w:t>
            </w:r>
            <w:r w:rsidRPr="000F766F">
              <w:rPr>
                <w:rFonts w:ascii="華康細圓體" w:eastAsia="華康細圓體" w:hint="eastAsia"/>
                <w:szCs w:val="20"/>
              </w:rPr>
              <w:t>位，總計</w:t>
            </w:r>
            <w:r w:rsidRPr="000F766F">
              <w:rPr>
                <w:rFonts w:ascii="華康細圓體" w:eastAsia="華康細圓體"/>
                <w:szCs w:val="20"/>
                <w:u w:val="single"/>
              </w:rPr>
              <w:t xml:space="preserve">     </w:t>
            </w:r>
            <w:r w:rsidRPr="000F766F">
              <w:rPr>
                <w:rFonts w:ascii="華康細圓體" w:eastAsia="華康細圓體" w:hint="eastAsia"/>
                <w:szCs w:val="20"/>
              </w:rPr>
              <w:t>位。</w:t>
            </w:r>
          </w:p>
        </w:tc>
      </w:tr>
      <w:tr w:rsidR="00D06ADC" w:rsidRPr="000C40A9" w:rsidTr="00036FC5">
        <w:tblPrEx>
          <w:tblCellMar>
            <w:left w:w="28" w:type="dxa"/>
            <w:right w:w="28" w:type="dxa"/>
          </w:tblCellMar>
          <w:tblLook w:val="0000" w:firstRow="0" w:lastRow="0" w:firstColumn="0" w:lastColumn="0" w:noHBand="0" w:noVBand="0"/>
        </w:tblPrEx>
        <w:trPr>
          <w:trHeight w:val="536"/>
          <w:jc w:val="center"/>
        </w:trPr>
        <w:tc>
          <w:tcPr>
            <w:tcW w:w="1399" w:type="dxa"/>
            <w:vMerge w:val="restart"/>
            <w:tcBorders>
              <w:left w:val="thinThickSmallGap" w:sz="24" w:space="0" w:color="auto"/>
            </w:tcBorders>
            <w:shd w:val="clear" w:color="auto" w:fill="F2F2F2"/>
            <w:vAlign w:val="center"/>
          </w:tcPr>
          <w:p w:rsidR="00D06ADC" w:rsidRPr="000F766F" w:rsidRDefault="00D06ADC" w:rsidP="003E1FA2">
            <w:pPr>
              <w:spacing w:line="240" w:lineRule="atLeast"/>
              <w:jc w:val="center"/>
              <w:rPr>
                <w:rFonts w:ascii="華康細圓體" w:eastAsia="華康細圓體"/>
                <w:b/>
                <w:szCs w:val="20"/>
              </w:rPr>
            </w:pPr>
            <w:r w:rsidRPr="000F766F">
              <w:rPr>
                <w:rFonts w:ascii="華康細圓體" w:eastAsia="華康細圓體" w:hint="eastAsia"/>
                <w:b/>
                <w:szCs w:val="20"/>
              </w:rPr>
              <w:t>課程選擇</w:t>
            </w:r>
          </w:p>
          <w:p w:rsidR="00D06ADC" w:rsidRPr="003E1FA2" w:rsidRDefault="00D06ADC" w:rsidP="003E1FA2">
            <w:pPr>
              <w:spacing w:line="240" w:lineRule="atLeast"/>
              <w:jc w:val="center"/>
              <w:rPr>
                <w:rFonts w:ascii="華康細圓體" w:eastAsia="華康細圓體"/>
                <w:b/>
                <w:sz w:val="20"/>
                <w:szCs w:val="20"/>
              </w:rPr>
            </w:pPr>
            <w:r w:rsidRPr="000F766F">
              <w:rPr>
                <w:rFonts w:ascii="華康細圓體" w:eastAsia="華康細圓體" w:hint="eastAsia"/>
                <w:b/>
                <w:bCs/>
                <w:szCs w:val="20"/>
              </w:rPr>
              <w:t>（請勾選）</w:t>
            </w:r>
          </w:p>
        </w:tc>
        <w:tc>
          <w:tcPr>
            <w:tcW w:w="8595" w:type="dxa"/>
            <w:gridSpan w:val="4"/>
            <w:tcBorders>
              <w:right w:val="thickThinSmallGap" w:sz="24" w:space="0" w:color="auto"/>
            </w:tcBorders>
            <w:shd w:val="clear" w:color="auto" w:fill="DAEEF3"/>
            <w:vAlign w:val="center"/>
          </w:tcPr>
          <w:p w:rsidR="00D06ADC" w:rsidRPr="005C50F4" w:rsidRDefault="00D06ADC" w:rsidP="00D06ADC">
            <w:pPr>
              <w:spacing w:line="240" w:lineRule="atLeast"/>
              <w:jc w:val="center"/>
              <w:rPr>
                <w:rFonts w:ascii="細明體" w:eastAsia="細明體" w:hAnsi="細明體" w:cs="細明體"/>
                <w:b/>
                <w:szCs w:val="22"/>
              </w:rPr>
            </w:pPr>
            <w:r w:rsidRPr="005C50F4">
              <w:rPr>
                <w:rFonts w:ascii="華康細圓體" w:eastAsia="華康細圓體" w:hAnsi="新細明體" w:hint="eastAsia"/>
                <w:b/>
                <w:szCs w:val="20"/>
              </w:rPr>
              <w:t>半天課程(2.5hrs)</w:t>
            </w:r>
            <w:r w:rsidRPr="005C50F4">
              <w:rPr>
                <w:rFonts w:ascii="細明體" w:eastAsia="細明體" w:hAnsi="細明體" w:cs="細明體" w:hint="eastAsia"/>
                <w:b/>
                <w:szCs w:val="22"/>
              </w:rPr>
              <w:t xml:space="preserve"> </w:t>
            </w:r>
            <w:r w:rsidRPr="005C50F4">
              <w:rPr>
                <w:rFonts w:ascii="華康細圓體" w:eastAsia="華康細圓體" w:hAnsi="新細明體" w:hint="eastAsia"/>
                <w:b/>
                <w:szCs w:val="22"/>
              </w:rPr>
              <w:t>□上午09：00-11：</w:t>
            </w:r>
            <w:r w:rsidR="00143856">
              <w:rPr>
                <w:rFonts w:ascii="華康細圓體" w:eastAsia="華康細圓體" w:hAnsi="新細明體" w:hint="eastAsia"/>
                <w:b/>
                <w:szCs w:val="22"/>
              </w:rPr>
              <w:t>30</w:t>
            </w:r>
            <w:r w:rsidRPr="005C50F4">
              <w:rPr>
                <w:rFonts w:ascii="華康細圓體" w:eastAsia="華康細圓體" w:hAnsi="新細明體" w:hint="eastAsia"/>
                <w:b/>
                <w:szCs w:val="22"/>
              </w:rPr>
              <w:t xml:space="preserve"> □下午13：30-16：00</w:t>
            </w:r>
          </w:p>
        </w:tc>
      </w:tr>
      <w:tr w:rsidR="00036FC5" w:rsidRPr="000C40A9" w:rsidTr="00036FC5">
        <w:tblPrEx>
          <w:tblCellMar>
            <w:left w:w="28" w:type="dxa"/>
            <w:right w:w="28" w:type="dxa"/>
          </w:tblCellMar>
          <w:tblLook w:val="0000" w:firstRow="0" w:lastRow="0" w:firstColumn="0" w:lastColumn="0" w:noHBand="0" w:noVBand="0"/>
        </w:tblPrEx>
        <w:trPr>
          <w:trHeight w:val="430"/>
          <w:jc w:val="center"/>
        </w:trPr>
        <w:tc>
          <w:tcPr>
            <w:tcW w:w="1399" w:type="dxa"/>
            <w:vMerge/>
            <w:tcBorders>
              <w:left w:val="thinThickSmallGap" w:sz="24" w:space="0" w:color="auto"/>
            </w:tcBorders>
            <w:shd w:val="clear" w:color="auto" w:fill="F2F2F2"/>
            <w:vAlign w:val="center"/>
          </w:tcPr>
          <w:p w:rsidR="00D06ADC" w:rsidRPr="000F766F" w:rsidRDefault="00D06ADC" w:rsidP="003E1FA2">
            <w:pPr>
              <w:spacing w:line="240" w:lineRule="atLeast"/>
              <w:jc w:val="center"/>
              <w:rPr>
                <w:rFonts w:ascii="華康細圓體" w:eastAsia="華康細圓體"/>
                <w:b/>
                <w:szCs w:val="20"/>
              </w:rPr>
            </w:pPr>
          </w:p>
        </w:tc>
        <w:tc>
          <w:tcPr>
            <w:tcW w:w="2578" w:type="dxa"/>
            <w:shd w:val="clear" w:color="auto" w:fill="F2F2F2"/>
            <w:vAlign w:val="center"/>
          </w:tcPr>
          <w:p w:rsidR="00D06ADC" w:rsidRPr="000F766F" w:rsidRDefault="00D06ADC" w:rsidP="00D85FA5">
            <w:pPr>
              <w:autoSpaceDE w:val="0"/>
              <w:spacing w:line="240" w:lineRule="atLeast"/>
              <w:ind w:firstLine="2"/>
              <w:jc w:val="center"/>
              <w:rPr>
                <w:rFonts w:ascii="華康細圓體" w:eastAsia="華康細圓體" w:hAnsi="新細明體"/>
                <w:b/>
                <w:szCs w:val="20"/>
              </w:rPr>
            </w:pPr>
            <w:r w:rsidRPr="000F766F">
              <w:rPr>
                <w:rFonts w:ascii="華康細圓體" w:eastAsia="華康細圓體" w:hAnsi="新細明體" w:hint="eastAsia"/>
                <w:b/>
                <w:szCs w:val="20"/>
              </w:rPr>
              <w:t>課程選單</w:t>
            </w:r>
          </w:p>
        </w:tc>
        <w:tc>
          <w:tcPr>
            <w:tcW w:w="1276" w:type="dxa"/>
            <w:shd w:val="clear" w:color="auto" w:fill="F2F2F2"/>
            <w:vAlign w:val="center"/>
          </w:tcPr>
          <w:p w:rsidR="00D06ADC" w:rsidRPr="000F766F" w:rsidRDefault="00D06ADC" w:rsidP="00D85FA5">
            <w:pPr>
              <w:spacing w:line="240" w:lineRule="atLeast"/>
              <w:jc w:val="center"/>
              <w:rPr>
                <w:rFonts w:ascii="華康細圓體" w:eastAsia="華康細圓體" w:hAnsi="新細明體"/>
                <w:b/>
                <w:szCs w:val="20"/>
              </w:rPr>
            </w:pPr>
            <w:r w:rsidRPr="000F766F">
              <w:rPr>
                <w:rFonts w:ascii="華康細圓體" w:eastAsia="華康細圓體" w:hAnsi="新細明體" w:hint="eastAsia"/>
                <w:b/>
                <w:szCs w:val="20"/>
              </w:rPr>
              <w:t>適合對象</w:t>
            </w:r>
          </w:p>
        </w:tc>
        <w:tc>
          <w:tcPr>
            <w:tcW w:w="1559" w:type="dxa"/>
            <w:shd w:val="clear" w:color="auto" w:fill="F2F2F2"/>
            <w:vAlign w:val="center"/>
          </w:tcPr>
          <w:p w:rsidR="00D06ADC" w:rsidRPr="000F766F" w:rsidRDefault="00D06ADC" w:rsidP="005C50F4">
            <w:pPr>
              <w:spacing w:line="240" w:lineRule="atLeast"/>
              <w:jc w:val="center"/>
              <w:rPr>
                <w:rFonts w:ascii="華康細圓體" w:eastAsia="華康細圓體" w:hAnsi="新細明體"/>
                <w:b/>
                <w:szCs w:val="20"/>
              </w:rPr>
            </w:pPr>
            <w:r w:rsidRPr="000F766F">
              <w:rPr>
                <w:rFonts w:ascii="華康細圓體" w:eastAsia="華康細圓體" w:hAnsi="新細明體" w:hint="eastAsia"/>
                <w:b/>
                <w:szCs w:val="20"/>
              </w:rPr>
              <w:t>費用</w:t>
            </w:r>
          </w:p>
        </w:tc>
        <w:tc>
          <w:tcPr>
            <w:tcW w:w="3182" w:type="dxa"/>
            <w:tcBorders>
              <w:right w:val="thickThinSmallGap" w:sz="24" w:space="0" w:color="auto"/>
            </w:tcBorders>
            <w:shd w:val="clear" w:color="auto" w:fill="F2F2F2"/>
            <w:vAlign w:val="center"/>
          </w:tcPr>
          <w:p w:rsidR="00D06ADC" w:rsidRPr="000F766F" w:rsidRDefault="00D06ADC" w:rsidP="00D85FA5">
            <w:pPr>
              <w:spacing w:line="240" w:lineRule="atLeast"/>
              <w:jc w:val="center"/>
              <w:rPr>
                <w:rFonts w:ascii="華康細圓體" w:eastAsia="華康細圓體" w:hAnsi="新細明體"/>
                <w:b/>
                <w:szCs w:val="20"/>
              </w:rPr>
            </w:pPr>
            <w:r w:rsidRPr="000F766F">
              <w:rPr>
                <w:rFonts w:ascii="華康細圓體" w:eastAsia="華康細圓體" w:hAnsi="新細明體" w:hint="eastAsia"/>
                <w:b/>
                <w:szCs w:val="20"/>
              </w:rPr>
              <w:t>注意事項</w:t>
            </w:r>
          </w:p>
        </w:tc>
      </w:tr>
      <w:tr w:rsidR="00036FC5" w:rsidRPr="000C40A9" w:rsidTr="00036FC5">
        <w:tblPrEx>
          <w:tblCellMar>
            <w:left w:w="28" w:type="dxa"/>
            <w:right w:w="28" w:type="dxa"/>
          </w:tblCellMar>
          <w:tblLook w:val="0000" w:firstRow="0" w:lastRow="0" w:firstColumn="0" w:lastColumn="0" w:noHBand="0" w:noVBand="0"/>
        </w:tblPrEx>
        <w:trPr>
          <w:trHeight w:val="510"/>
          <w:jc w:val="center"/>
        </w:trPr>
        <w:tc>
          <w:tcPr>
            <w:tcW w:w="1399" w:type="dxa"/>
            <w:vMerge/>
            <w:tcBorders>
              <w:left w:val="thinThickSmallGap" w:sz="24" w:space="0" w:color="auto"/>
            </w:tcBorders>
            <w:shd w:val="clear" w:color="auto" w:fill="F2F2F2"/>
            <w:vAlign w:val="center"/>
          </w:tcPr>
          <w:p w:rsidR="00D06ADC" w:rsidRPr="003E1FA2" w:rsidRDefault="00D06ADC" w:rsidP="003E1FA2">
            <w:pPr>
              <w:spacing w:line="240" w:lineRule="atLeast"/>
              <w:jc w:val="center"/>
              <w:rPr>
                <w:rFonts w:ascii="華康細圓體" w:eastAsia="華康細圓體"/>
                <w:b/>
                <w:sz w:val="20"/>
                <w:szCs w:val="20"/>
              </w:rPr>
            </w:pPr>
          </w:p>
        </w:tc>
        <w:tc>
          <w:tcPr>
            <w:tcW w:w="2578" w:type="dxa"/>
            <w:vAlign w:val="center"/>
          </w:tcPr>
          <w:p w:rsidR="00D06ADC" w:rsidRPr="000F766F" w:rsidRDefault="00D06ADC" w:rsidP="002E478B">
            <w:pPr>
              <w:spacing w:line="240" w:lineRule="atLeast"/>
              <w:jc w:val="both"/>
              <w:rPr>
                <w:rFonts w:ascii="華康細圓體" w:eastAsia="華康細圓體" w:hAnsi="新細明體"/>
                <w:b/>
                <w:szCs w:val="20"/>
              </w:rPr>
            </w:pPr>
            <w:r>
              <w:rPr>
                <w:rFonts w:hint="eastAsia"/>
                <w:szCs w:val="20"/>
              </w:rPr>
              <w:t xml:space="preserve"> </w:t>
            </w:r>
            <w:r w:rsidRPr="000F766F">
              <w:rPr>
                <w:rFonts w:hint="eastAsia"/>
                <w:szCs w:val="20"/>
              </w:rPr>
              <w:t>□</w:t>
            </w:r>
            <w:r w:rsidRPr="000F766F">
              <w:rPr>
                <w:rFonts w:ascii="華康細圓體" w:eastAsia="華康細圓體" w:hAnsi="新細明體" w:hint="eastAsia"/>
                <w:b/>
                <w:szCs w:val="20"/>
              </w:rPr>
              <w:t>【</w:t>
            </w:r>
            <w:r w:rsidRPr="000F766F">
              <w:rPr>
                <w:rFonts w:ascii="華康細圓體" w:eastAsia="華康細圓體" w:hAnsi="新細明體" w:hint="eastAsia"/>
                <w:b/>
                <w:bCs/>
                <w:color w:val="000000"/>
                <w:szCs w:val="20"/>
              </w:rPr>
              <w:t>濕地冒險王</w:t>
            </w:r>
            <w:r w:rsidRPr="000F766F">
              <w:rPr>
                <w:rFonts w:ascii="華康細圓體" w:eastAsia="華康細圓體" w:hAnsi="新細明體" w:hint="eastAsia"/>
                <w:b/>
                <w:szCs w:val="20"/>
              </w:rPr>
              <w:t>】</w:t>
            </w:r>
          </w:p>
        </w:tc>
        <w:tc>
          <w:tcPr>
            <w:tcW w:w="1276" w:type="dxa"/>
            <w:vAlign w:val="center"/>
          </w:tcPr>
          <w:p w:rsidR="00D06ADC" w:rsidRPr="00652668" w:rsidRDefault="00D06ADC"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3-6</w:t>
            </w:r>
            <w:r w:rsidRPr="00652668">
              <w:rPr>
                <w:rFonts w:ascii="華康細圓體" w:eastAsia="華康細圓體" w:hAnsi="新細明體" w:hint="eastAsia"/>
                <w:sz w:val="22"/>
                <w:szCs w:val="22"/>
              </w:rPr>
              <w:t>年級</w:t>
            </w:r>
          </w:p>
        </w:tc>
        <w:tc>
          <w:tcPr>
            <w:tcW w:w="1559" w:type="dxa"/>
            <w:vAlign w:val="center"/>
          </w:tcPr>
          <w:p w:rsidR="00D06ADC" w:rsidRPr="00652668" w:rsidRDefault="00D06ADC"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hint="eastAsia"/>
                <w:sz w:val="22"/>
                <w:szCs w:val="22"/>
              </w:rPr>
              <w:t>免費</w:t>
            </w:r>
          </w:p>
        </w:tc>
        <w:tc>
          <w:tcPr>
            <w:tcW w:w="3182" w:type="dxa"/>
            <w:tcBorders>
              <w:right w:val="thickThinSmallGap" w:sz="24" w:space="0" w:color="auto"/>
            </w:tcBorders>
            <w:vAlign w:val="center"/>
          </w:tcPr>
          <w:p w:rsidR="00D06ADC" w:rsidRPr="00652668" w:rsidRDefault="00D06ADC" w:rsidP="007B1C60">
            <w:pPr>
              <w:spacing w:line="240" w:lineRule="atLeast"/>
              <w:jc w:val="center"/>
              <w:rPr>
                <w:rFonts w:ascii="華康細圓體" w:eastAsia="華康細圓體" w:hAnsi="新細明體"/>
                <w:sz w:val="22"/>
                <w:szCs w:val="22"/>
              </w:rPr>
            </w:pPr>
          </w:p>
        </w:tc>
      </w:tr>
      <w:tr w:rsidR="00036FC5" w:rsidRPr="000C40A9" w:rsidTr="00036FC5">
        <w:tblPrEx>
          <w:tblCellMar>
            <w:left w:w="28" w:type="dxa"/>
            <w:right w:w="28" w:type="dxa"/>
          </w:tblCellMar>
          <w:tblLook w:val="0000" w:firstRow="0" w:lastRow="0" w:firstColumn="0" w:lastColumn="0" w:noHBand="0" w:noVBand="0"/>
        </w:tblPrEx>
        <w:trPr>
          <w:trHeight w:val="1020"/>
          <w:jc w:val="center"/>
        </w:trPr>
        <w:tc>
          <w:tcPr>
            <w:tcW w:w="1399" w:type="dxa"/>
            <w:vMerge/>
            <w:tcBorders>
              <w:left w:val="thinThickSmallGap" w:sz="24" w:space="0" w:color="auto"/>
            </w:tcBorders>
            <w:shd w:val="clear" w:color="auto" w:fill="F2F2F2"/>
            <w:vAlign w:val="center"/>
          </w:tcPr>
          <w:p w:rsidR="00D06ADC" w:rsidRPr="003E1FA2" w:rsidRDefault="00D06ADC" w:rsidP="003E1FA2">
            <w:pPr>
              <w:spacing w:line="240" w:lineRule="atLeast"/>
              <w:jc w:val="center"/>
              <w:rPr>
                <w:rFonts w:ascii="華康細圓體" w:eastAsia="華康細圓體"/>
                <w:b/>
                <w:sz w:val="20"/>
                <w:szCs w:val="20"/>
              </w:rPr>
            </w:pPr>
          </w:p>
        </w:tc>
        <w:tc>
          <w:tcPr>
            <w:tcW w:w="2578" w:type="dxa"/>
            <w:vAlign w:val="center"/>
          </w:tcPr>
          <w:p w:rsidR="00D06ADC" w:rsidRPr="000F766F" w:rsidRDefault="00D06ADC" w:rsidP="002E478B">
            <w:pPr>
              <w:spacing w:line="240" w:lineRule="atLeast"/>
              <w:jc w:val="both"/>
              <w:rPr>
                <w:rFonts w:ascii="華康細圓體" w:eastAsia="華康細圓體" w:hAnsi="新細明體"/>
                <w:b/>
                <w:szCs w:val="20"/>
              </w:rPr>
            </w:pPr>
            <w:r>
              <w:rPr>
                <w:rFonts w:hint="eastAsia"/>
                <w:szCs w:val="20"/>
              </w:rPr>
              <w:t xml:space="preserve"> </w:t>
            </w:r>
            <w:r w:rsidRPr="000F766F">
              <w:rPr>
                <w:rFonts w:hint="eastAsia"/>
                <w:szCs w:val="20"/>
              </w:rPr>
              <w:t>□</w:t>
            </w:r>
            <w:r w:rsidRPr="000F766F">
              <w:rPr>
                <w:rFonts w:ascii="華康細圓體" w:eastAsia="華康細圓體" w:hAnsi="新細明體" w:hint="eastAsia"/>
                <w:b/>
                <w:szCs w:val="20"/>
              </w:rPr>
              <w:t>【</w:t>
            </w:r>
            <w:r w:rsidRPr="000F766F">
              <w:rPr>
                <w:rFonts w:ascii="華康細圓體" w:eastAsia="華康細圓體" w:hAnsi="新細明體"/>
                <w:b/>
                <w:bCs/>
                <w:color w:val="000000"/>
                <w:szCs w:val="20"/>
              </w:rPr>
              <w:t>HAPPY</w:t>
            </w:r>
            <w:r w:rsidRPr="000F766F">
              <w:rPr>
                <w:rFonts w:ascii="華康細圓體" w:eastAsia="華康細圓體" w:hAnsi="新細明體" w:hint="eastAsia"/>
                <w:b/>
                <w:bCs/>
                <w:color w:val="000000"/>
                <w:szCs w:val="20"/>
              </w:rPr>
              <w:t>探索趣</w:t>
            </w:r>
            <w:r w:rsidRPr="000F766F">
              <w:rPr>
                <w:rFonts w:ascii="華康細圓體" w:eastAsia="華康細圓體" w:hAnsi="新細明體" w:hint="eastAsia"/>
                <w:b/>
                <w:szCs w:val="20"/>
              </w:rPr>
              <w:t>】</w:t>
            </w:r>
          </w:p>
        </w:tc>
        <w:tc>
          <w:tcPr>
            <w:tcW w:w="1276" w:type="dxa"/>
            <w:vAlign w:val="center"/>
          </w:tcPr>
          <w:p w:rsidR="00D06ADC" w:rsidRPr="00652668" w:rsidRDefault="00D06ADC"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4-6</w:t>
            </w:r>
            <w:r w:rsidRPr="00652668">
              <w:rPr>
                <w:rFonts w:ascii="華康細圓體" w:eastAsia="華康細圓體" w:hAnsi="新細明體" w:hint="eastAsia"/>
                <w:sz w:val="22"/>
                <w:szCs w:val="22"/>
              </w:rPr>
              <w:t>年級</w:t>
            </w:r>
          </w:p>
        </w:tc>
        <w:tc>
          <w:tcPr>
            <w:tcW w:w="1559" w:type="dxa"/>
            <w:vAlign w:val="center"/>
          </w:tcPr>
          <w:p w:rsidR="00D06ADC" w:rsidRPr="00652668" w:rsidRDefault="00D06ADC" w:rsidP="007B1C60">
            <w:pPr>
              <w:spacing w:line="240" w:lineRule="atLeast"/>
              <w:jc w:val="center"/>
              <w:rPr>
                <w:sz w:val="22"/>
                <w:szCs w:val="22"/>
              </w:rPr>
            </w:pPr>
            <w:r w:rsidRPr="00652668">
              <w:rPr>
                <w:rFonts w:ascii="華康細圓體" w:eastAsia="華康細圓體" w:hAnsi="新細明體" w:hint="eastAsia"/>
                <w:sz w:val="22"/>
                <w:szCs w:val="22"/>
              </w:rPr>
              <w:t>免費</w:t>
            </w:r>
          </w:p>
        </w:tc>
        <w:tc>
          <w:tcPr>
            <w:tcW w:w="3182" w:type="dxa"/>
            <w:tcBorders>
              <w:right w:val="thickThinSmallGap" w:sz="24" w:space="0" w:color="auto"/>
            </w:tcBorders>
            <w:vAlign w:val="center"/>
          </w:tcPr>
          <w:p w:rsidR="00D06ADC" w:rsidRPr="00652668" w:rsidRDefault="00D06ADC" w:rsidP="00F2255D">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季節限定：</w:t>
            </w:r>
          </w:p>
          <w:p w:rsidR="00B45085" w:rsidRPr="00652668" w:rsidRDefault="00D06ADC" w:rsidP="00F2255D">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每年3月、10-12月，</w:t>
            </w:r>
          </w:p>
          <w:p w:rsidR="00D06ADC" w:rsidRPr="00652668" w:rsidRDefault="00D06ADC" w:rsidP="00F2255D">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逢周一不開放</w:t>
            </w:r>
          </w:p>
        </w:tc>
      </w:tr>
      <w:tr w:rsidR="00036FC5" w:rsidRPr="000C40A9" w:rsidTr="00036FC5">
        <w:tblPrEx>
          <w:tblCellMar>
            <w:left w:w="28" w:type="dxa"/>
            <w:right w:w="28" w:type="dxa"/>
          </w:tblCellMar>
          <w:tblLook w:val="0000" w:firstRow="0" w:lastRow="0" w:firstColumn="0" w:lastColumn="0" w:noHBand="0" w:noVBand="0"/>
        </w:tblPrEx>
        <w:trPr>
          <w:trHeight w:val="510"/>
          <w:jc w:val="center"/>
        </w:trPr>
        <w:tc>
          <w:tcPr>
            <w:tcW w:w="1399" w:type="dxa"/>
            <w:vMerge/>
            <w:tcBorders>
              <w:left w:val="thinThickSmallGap" w:sz="24" w:space="0" w:color="auto"/>
            </w:tcBorders>
            <w:shd w:val="clear" w:color="auto" w:fill="F2F2F2"/>
            <w:vAlign w:val="center"/>
          </w:tcPr>
          <w:p w:rsidR="00D06ADC" w:rsidRPr="003E1FA2" w:rsidRDefault="00D06ADC" w:rsidP="003E1FA2">
            <w:pPr>
              <w:spacing w:line="240" w:lineRule="atLeast"/>
              <w:jc w:val="center"/>
              <w:rPr>
                <w:rFonts w:ascii="華康細圓體" w:eastAsia="華康細圓體"/>
                <w:b/>
                <w:sz w:val="20"/>
                <w:szCs w:val="20"/>
              </w:rPr>
            </w:pPr>
          </w:p>
        </w:tc>
        <w:tc>
          <w:tcPr>
            <w:tcW w:w="2578" w:type="dxa"/>
            <w:vAlign w:val="center"/>
          </w:tcPr>
          <w:p w:rsidR="00D06ADC" w:rsidRPr="00F15ACD" w:rsidRDefault="00D06ADC" w:rsidP="002E478B">
            <w:pPr>
              <w:spacing w:line="240" w:lineRule="atLeast"/>
              <w:jc w:val="both"/>
              <w:rPr>
                <w:rFonts w:ascii="華康細圓體" w:eastAsia="華康細圓體" w:hAnsi="新細明體"/>
                <w:b/>
                <w:color w:val="FF0000"/>
                <w:szCs w:val="20"/>
              </w:rPr>
            </w:pPr>
            <w:r w:rsidRPr="00F15ACD">
              <w:rPr>
                <w:rFonts w:hint="eastAsia"/>
                <w:color w:val="FF0000"/>
                <w:szCs w:val="20"/>
              </w:rPr>
              <w:t xml:space="preserve"> </w:t>
            </w:r>
            <w:proofErr w:type="gramStart"/>
            <w:r w:rsidR="00F15ACD" w:rsidRPr="00F15ACD">
              <w:rPr>
                <w:rFonts w:ascii="新細明體" w:hAnsi="新細明體" w:hint="eastAsia"/>
                <w:color w:val="FF0000"/>
                <w:szCs w:val="20"/>
              </w:rPr>
              <w:t>▓</w:t>
            </w:r>
            <w:proofErr w:type="gramEnd"/>
            <w:r w:rsidRPr="00F15ACD">
              <w:rPr>
                <w:rFonts w:ascii="華康細圓體" w:eastAsia="華康細圓體" w:hAnsi="新細明體" w:hint="eastAsia"/>
                <w:b/>
                <w:color w:val="FF0000"/>
                <w:szCs w:val="20"/>
              </w:rPr>
              <w:t>【</w:t>
            </w:r>
            <w:r w:rsidRPr="00F15ACD">
              <w:rPr>
                <w:rFonts w:ascii="華康細圓體" w:eastAsia="華康細圓體" w:hAnsi="新細明體" w:hint="eastAsia"/>
                <w:b/>
                <w:bCs/>
                <w:color w:val="FF0000"/>
                <w:szCs w:val="20"/>
              </w:rPr>
              <w:t>台江時空膠囊</w:t>
            </w:r>
            <w:r w:rsidRPr="00F15ACD">
              <w:rPr>
                <w:rFonts w:ascii="華康細圓體" w:eastAsia="華康細圓體" w:hAnsi="新細明體" w:hint="eastAsia"/>
                <w:b/>
                <w:color w:val="FF0000"/>
                <w:szCs w:val="20"/>
              </w:rPr>
              <w:t>】</w:t>
            </w:r>
          </w:p>
        </w:tc>
        <w:tc>
          <w:tcPr>
            <w:tcW w:w="1276" w:type="dxa"/>
            <w:vAlign w:val="center"/>
          </w:tcPr>
          <w:p w:rsidR="00D06ADC" w:rsidRPr="00F15ACD" w:rsidRDefault="00D06ADC" w:rsidP="007B1C60">
            <w:pPr>
              <w:spacing w:line="240" w:lineRule="atLeast"/>
              <w:jc w:val="center"/>
              <w:rPr>
                <w:rFonts w:ascii="華康細圓體" w:eastAsia="華康細圓體" w:hAnsi="新細明體"/>
                <w:color w:val="FF0000"/>
                <w:sz w:val="22"/>
                <w:szCs w:val="22"/>
              </w:rPr>
            </w:pPr>
            <w:r w:rsidRPr="00F15ACD">
              <w:rPr>
                <w:rFonts w:ascii="華康細圓體" w:eastAsia="華康細圓體" w:hAnsi="新細明體"/>
                <w:color w:val="FF0000"/>
                <w:sz w:val="22"/>
                <w:szCs w:val="22"/>
              </w:rPr>
              <w:t>5-6</w:t>
            </w:r>
            <w:r w:rsidRPr="00F15ACD">
              <w:rPr>
                <w:rFonts w:ascii="華康細圓體" w:eastAsia="華康細圓體" w:hAnsi="新細明體" w:hint="eastAsia"/>
                <w:color w:val="FF0000"/>
                <w:sz w:val="22"/>
                <w:szCs w:val="22"/>
              </w:rPr>
              <w:t>年級</w:t>
            </w:r>
          </w:p>
        </w:tc>
        <w:tc>
          <w:tcPr>
            <w:tcW w:w="1559" w:type="dxa"/>
            <w:vAlign w:val="center"/>
          </w:tcPr>
          <w:p w:rsidR="00D06ADC" w:rsidRPr="00F15ACD" w:rsidRDefault="00D06ADC" w:rsidP="007B1C60">
            <w:pPr>
              <w:spacing w:line="240" w:lineRule="atLeast"/>
              <w:jc w:val="center"/>
              <w:rPr>
                <w:color w:val="FF0000"/>
                <w:sz w:val="22"/>
                <w:szCs w:val="22"/>
              </w:rPr>
            </w:pPr>
            <w:r w:rsidRPr="00F15ACD">
              <w:rPr>
                <w:rFonts w:ascii="華康細圓體" w:eastAsia="華康細圓體" w:hAnsi="新細明體" w:hint="eastAsia"/>
                <w:color w:val="FF0000"/>
                <w:sz w:val="22"/>
                <w:szCs w:val="22"/>
              </w:rPr>
              <w:t>免費</w:t>
            </w:r>
          </w:p>
        </w:tc>
        <w:tc>
          <w:tcPr>
            <w:tcW w:w="3182" w:type="dxa"/>
            <w:tcBorders>
              <w:right w:val="thickThinSmallGap" w:sz="24" w:space="0" w:color="auto"/>
            </w:tcBorders>
            <w:vAlign w:val="center"/>
          </w:tcPr>
          <w:p w:rsidR="00D06ADC" w:rsidRPr="00F15ACD" w:rsidRDefault="00D06ADC" w:rsidP="00F2255D">
            <w:pPr>
              <w:spacing w:line="240" w:lineRule="atLeast"/>
              <w:rPr>
                <w:rFonts w:ascii="華康細圓體" w:eastAsia="華康細圓體" w:hAnsi="新細明體"/>
                <w:color w:val="FF0000"/>
                <w:sz w:val="22"/>
                <w:szCs w:val="22"/>
              </w:rPr>
            </w:pPr>
          </w:p>
        </w:tc>
      </w:tr>
      <w:tr w:rsidR="00036FC5" w:rsidRPr="000C40A9" w:rsidTr="00036FC5">
        <w:tblPrEx>
          <w:tblCellMar>
            <w:left w:w="28" w:type="dxa"/>
            <w:right w:w="28" w:type="dxa"/>
          </w:tblCellMar>
          <w:tblLook w:val="0000" w:firstRow="0" w:lastRow="0" w:firstColumn="0" w:lastColumn="0" w:noHBand="0" w:noVBand="0"/>
        </w:tblPrEx>
        <w:trPr>
          <w:trHeight w:val="850"/>
          <w:jc w:val="center"/>
        </w:trPr>
        <w:tc>
          <w:tcPr>
            <w:tcW w:w="1399" w:type="dxa"/>
            <w:vMerge/>
            <w:tcBorders>
              <w:left w:val="thinThickSmallGap" w:sz="24" w:space="0" w:color="auto"/>
            </w:tcBorders>
            <w:shd w:val="clear" w:color="auto" w:fill="F2F2F2"/>
            <w:vAlign w:val="center"/>
          </w:tcPr>
          <w:p w:rsidR="00D06ADC" w:rsidRPr="003E1FA2" w:rsidRDefault="00D06ADC" w:rsidP="003E1FA2">
            <w:pPr>
              <w:spacing w:line="240" w:lineRule="atLeast"/>
              <w:jc w:val="center"/>
              <w:rPr>
                <w:rFonts w:ascii="華康細圓體" w:eastAsia="華康細圓體"/>
                <w:b/>
                <w:sz w:val="20"/>
                <w:szCs w:val="20"/>
              </w:rPr>
            </w:pPr>
          </w:p>
        </w:tc>
        <w:tc>
          <w:tcPr>
            <w:tcW w:w="2578" w:type="dxa"/>
            <w:vAlign w:val="center"/>
          </w:tcPr>
          <w:p w:rsidR="00D06ADC" w:rsidRPr="000F766F" w:rsidRDefault="00D06ADC" w:rsidP="002E478B">
            <w:pPr>
              <w:spacing w:line="240" w:lineRule="atLeast"/>
              <w:jc w:val="both"/>
              <w:rPr>
                <w:rFonts w:ascii="華康細圓體" w:eastAsia="華康細圓體" w:hAnsi="新細明體"/>
                <w:b/>
                <w:szCs w:val="20"/>
              </w:rPr>
            </w:pPr>
            <w:r>
              <w:rPr>
                <w:rFonts w:hint="eastAsia"/>
                <w:szCs w:val="20"/>
              </w:rPr>
              <w:t xml:space="preserve"> </w:t>
            </w:r>
            <w:r w:rsidRPr="000F766F">
              <w:rPr>
                <w:rFonts w:hint="eastAsia"/>
                <w:szCs w:val="20"/>
              </w:rPr>
              <w:t>□</w:t>
            </w:r>
            <w:r w:rsidRPr="000F766F">
              <w:rPr>
                <w:rFonts w:ascii="華康細圓體" w:eastAsia="華康細圓體" w:hAnsi="新細明體" w:hint="eastAsia"/>
                <w:b/>
                <w:szCs w:val="20"/>
              </w:rPr>
              <w:t>【</w:t>
            </w:r>
            <w:r w:rsidRPr="000F766F">
              <w:rPr>
                <w:rFonts w:ascii="華康細圓體" w:eastAsia="華康細圓體" w:hAnsi="新細明體" w:hint="eastAsia"/>
                <w:b/>
                <w:bCs/>
                <w:color w:val="000000"/>
                <w:szCs w:val="20"/>
              </w:rPr>
              <w:t>半日漁夫鮮體驗</w:t>
            </w:r>
            <w:r w:rsidRPr="000F766F">
              <w:rPr>
                <w:rFonts w:ascii="華康細圓體" w:eastAsia="華康細圓體" w:hAnsi="新細明體" w:hint="eastAsia"/>
                <w:b/>
                <w:szCs w:val="20"/>
              </w:rPr>
              <w:t>】</w:t>
            </w:r>
          </w:p>
        </w:tc>
        <w:tc>
          <w:tcPr>
            <w:tcW w:w="1276" w:type="dxa"/>
            <w:vAlign w:val="center"/>
          </w:tcPr>
          <w:p w:rsidR="00D06ADC" w:rsidRPr="00652668" w:rsidRDefault="00D06ADC"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5-6</w:t>
            </w:r>
            <w:r w:rsidRPr="00652668">
              <w:rPr>
                <w:rFonts w:ascii="華康細圓體" w:eastAsia="華康細圓體" w:hAnsi="新細明體" w:hint="eastAsia"/>
                <w:sz w:val="22"/>
                <w:szCs w:val="22"/>
              </w:rPr>
              <w:t>年級</w:t>
            </w:r>
          </w:p>
        </w:tc>
        <w:tc>
          <w:tcPr>
            <w:tcW w:w="1559" w:type="dxa"/>
            <w:vAlign w:val="center"/>
          </w:tcPr>
          <w:p w:rsidR="00D06ADC" w:rsidRPr="00652668" w:rsidRDefault="00D06ADC"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1,600</w:t>
            </w:r>
            <w:r w:rsidR="005C50F4" w:rsidRPr="00652668">
              <w:rPr>
                <w:rFonts w:ascii="華康細圓體" w:eastAsia="華康細圓體" w:hAnsi="新細明體" w:hint="eastAsia"/>
                <w:sz w:val="22"/>
                <w:szCs w:val="22"/>
              </w:rPr>
              <w:t>元</w:t>
            </w:r>
            <w:r w:rsidRPr="00652668">
              <w:rPr>
                <w:rFonts w:ascii="華康細圓體" w:eastAsia="華康細圓體" w:hAnsi="新細明體"/>
                <w:sz w:val="22"/>
                <w:szCs w:val="22"/>
              </w:rPr>
              <w:t>/</w:t>
            </w:r>
            <w:r w:rsidRPr="00652668">
              <w:rPr>
                <w:rFonts w:ascii="華康細圓體" w:eastAsia="華康細圓體" w:hAnsi="新細明體" w:hint="eastAsia"/>
                <w:sz w:val="22"/>
                <w:szCs w:val="22"/>
              </w:rPr>
              <w:t>班</w:t>
            </w:r>
          </w:p>
          <w:p w:rsidR="00D06ADC" w:rsidRPr="00652668" w:rsidRDefault="00D06ADC" w:rsidP="007B1C60">
            <w:pPr>
              <w:spacing w:line="240" w:lineRule="atLeast"/>
              <w:jc w:val="center"/>
              <w:rPr>
                <w:sz w:val="22"/>
                <w:szCs w:val="22"/>
              </w:rPr>
            </w:pPr>
            <w:r w:rsidRPr="00652668">
              <w:rPr>
                <w:rFonts w:ascii="華康細圓體" w:eastAsia="華康細圓體" w:hAnsi="新細明體"/>
                <w:sz w:val="22"/>
                <w:szCs w:val="22"/>
              </w:rPr>
              <w:t>(</w:t>
            </w:r>
            <w:r w:rsidRPr="00652668">
              <w:rPr>
                <w:rFonts w:ascii="華康細圓體" w:eastAsia="華康細圓體" w:hAnsi="新細明體" w:hint="eastAsia"/>
                <w:sz w:val="22"/>
                <w:szCs w:val="22"/>
              </w:rPr>
              <w:t>外聘講師</w:t>
            </w:r>
            <w:r w:rsidRPr="00652668">
              <w:rPr>
                <w:rFonts w:ascii="華康細圓體" w:eastAsia="華康細圓體" w:hAnsi="新細明體"/>
                <w:sz w:val="22"/>
                <w:szCs w:val="22"/>
              </w:rPr>
              <w:t>)</w:t>
            </w:r>
          </w:p>
        </w:tc>
        <w:tc>
          <w:tcPr>
            <w:tcW w:w="3182" w:type="dxa"/>
            <w:tcBorders>
              <w:right w:val="thickThinSmallGap" w:sz="24" w:space="0" w:color="auto"/>
            </w:tcBorders>
            <w:vAlign w:val="center"/>
          </w:tcPr>
          <w:p w:rsidR="00D06ADC" w:rsidRPr="00652668" w:rsidRDefault="00D06ADC" w:rsidP="00F2255D">
            <w:pPr>
              <w:spacing w:line="320" w:lineRule="exact"/>
              <w:rPr>
                <w:rFonts w:ascii="華康細圓體" w:eastAsia="華康細圓體" w:hAnsi="新細明體"/>
                <w:sz w:val="22"/>
                <w:szCs w:val="22"/>
              </w:rPr>
            </w:pPr>
            <w:proofErr w:type="gramStart"/>
            <w:r w:rsidRPr="00652668">
              <w:rPr>
                <w:rFonts w:ascii="華康細圓體" w:eastAsia="華康細圓體" w:hAnsi="新細明體" w:hint="eastAsia"/>
                <w:sz w:val="22"/>
                <w:szCs w:val="22"/>
              </w:rPr>
              <w:t>需著</w:t>
            </w:r>
            <w:proofErr w:type="gramEnd"/>
            <w:r w:rsidRPr="00652668">
              <w:rPr>
                <w:rFonts w:ascii="華康細圓體" w:eastAsia="華康細圓體" w:hAnsi="新細明體" w:hint="eastAsia"/>
                <w:sz w:val="22"/>
                <w:szCs w:val="22"/>
              </w:rPr>
              <w:t>青蛙裝，須自備換洗衣褲、襪子</w:t>
            </w:r>
          </w:p>
        </w:tc>
      </w:tr>
      <w:tr w:rsidR="00D06ADC" w:rsidRPr="000C40A9" w:rsidTr="00036FC5">
        <w:tblPrEx>
          <w:tblCellMar>
            <w:left w:w="28" w:type="dxa"/>
            <w:right w:w="28" w:type="dxa"/>
          </w:tblCellMar>
          <w:tblLook w:val="0000" w:firstRow="0" w:lastRow="0" w:firstColumn="0" w:lastColumn="0" w:noHBand="0" w:noVBand="0"/>
        </w:tblPrEx>
        <w:trPr>
          <w:trHeight w:val="429"/>
          <w:jc w:val="center"/>
        </w:trPr>
        <w:tc>
          <w:tcPr>
            <w:tcW w:w="1399" w:type="dxa"/>
            <w:vMerge/>
            <w:tcBorders>
              <w:left w:val="thinThickSmallGap" w:sz="24" w:space="0" w:color="auto"/>
            </w:tcBorders>
            <w:shd w:val="clear" w:color="auto" w:fill="F2F2F2"/>
            <w:vAlign w:val="center"/>
          </w:tcPr>
          <w:p w:rsidR="00D06ADC" w:rsidRPr="003E1FA2" w:rsidRDefault="00D06ADC" w:rsidP="003E1FA2">
            <w:pPr>
              <w:spacing w:line="240" w:lineRule="atLeast"/>
              <w:jc w:val="center"/>
              <w:rPr>
                <w:rFonts w:ascii="華康細圓體" w:eastAsia="華康細圓體"/>
                <w:b/>
                <w:sz w:val="20"/>
                <w:szCs w:val="20"/>
              </w:rPr>
            </w:pPr>
          </w:p>
        </w:tc>
        <w:tc>
          <w:tcPr>
            <w:tcW w:w="8595" w:type="dxa"/>
            <w:gridSpan w:val="4"/>
            <w:tcBorders>
              <w:right w:val="thickThinSmallGap" w:sz="24" w:space="0" w:color="auto"/>
            </w:tcBorders>
            <w:shd w:val="clear" w:color="auto" w:fill="DAEEF3"/>
            <w:vAlign w:val="center"/>
          </w:tcPr>
          <w:p w:rsidR="00D06ADC" w:rsidRPr="00543347" w:rsidRDefault="005C50F4" w:rsidP="00543347">
            <w:pPr>
              <w:spacing w:line="240" w:lineRule="atLeast"/>
              <w:jc w:val="center"/>
              <w:rPr>
                <w:rFonts w:ascii="華康細圓體" w:eastAsia="華康細圓體" w:hAnsi="新細明體"/>
                <w:b/>
                <w:szCs w:val="20"/>
              </w:rPr>
            </w:pPr>
            <w:r>
              <w:rPr>
                <w:rFonts w:ascii="華康細圓體" w:eastAsia="華康細圓體" w:hAnsi="新細明體" w:hint="eastAsia"/>
                <w:b/>
                <w:szCs w:val="20"/>
              </w:rPr>
              <w:t>一日</w:t>
            </w:r>
            <w:r w:rsidRPr="005C50F4">
              <w:rPr>
                <w:rFonts w:ascii="華康細圓體" w:eastAsia="華康細圓體" w:hAnsi="新細明體" w:hint="eastAsia"/>
                <w:b/>
                <w:szCs w:val="20"/>
              </w:rPr>
              <w:t>課程</w:t>
            </w:r>
            <w:r w:rsidR="00543347" w:rsidRPr="005C50F4">
              <w:rPr>
                <w:rFonts w:ascii="華康細圓體" w:eastAsia="華康細圓體" w:hAnsi="新細明體" w:hint="eastAsia"/>
                <w:b/>
                <w:szCs w:val="20"/>
              </w:rPr>
              <w:t>(</w:t>
            </w:r>
            <w:r w:rsidR="00543347">
              <w:rPr>
                <w:rFonts w:ascii="華康細圓體" w:eastAsia="華康細圓體" w:hAnsi="新細明體" w:hint="eastAsia"/>
                <w:b/>
                <w:szCs w:val="20"/>
              </w:rPr>
              <w:t>4-6</w:t>
            </w:r>
            <w:r w:rsidR="00543347" w:rsidRPr="005C50F4">
              <w:rPr>
                <w:rFonts w:ascii="華康細圓體" w:eastAsia="華康細圓體" w:hAnsi="新細明體" w:hint="eastAsia"/>
                <w:b/>
                <w:szCs w:val="20"/>
              </w:rPr>
              <w:t>hrs</w:t>
            </w:r>
            <w:r w:rsidR="00543347">
              <w:rPr>
                <w:rFonts w:ascii="華康細圓體" w:eastAsia="華康細圓體" w:hAnsi="新細明體" w:hint="eastAsia"/>
                <w:b/>
                <w:szCs w:val="20"/>
              </w:rPr>
              <w:t>跨中午</w:t>
            </w:r>
            <w:r w:rsidR="00543347" w:rsidRPr="005C50F4">
              <w:rPr>
                <w:rFonts w:ascii="華康細圓體" w:eastAsia="華康細圓體" w:hAnsi="新細明體" w:hint="eastAsia"/>
                <w:b/>
                <w:szCs w:val="20"/>
              </w:rPr>
              <w:t>)</w:t>
            </w:r>
          </w:p>
        </w:tc>
      </w:tr>
      <w:tr w:rsidR="005C50F4" w:rsidRPr="000C40A9" w:rsidTr="00036FC5">
        <w:tblPrEx>
          <w:tblCellMar>
            <w:left w:w="28" w:type="dxa"/>
            <w:right w:w="28" w:type="dxa"/>
          </w:tblCellMar>
          <w:tblLook w:val="0000" w:firstRow="0" w:lastRow="0" w:firstColumn="0" w:lastColumn="0" w:noHBand="0" w:noVBand="0"/>
        </w:tblPrEx>
        <w:trPr>
          <w:trHeight w:val="567"/>
          <w:jc w:val="center"/>
        </w:trPr>
        <w:tc>
          <w:tcPr>
            <w:tcW w:w="1399" w:type="dxa"/>
            <w:vMerge/>
            <w:tcBorders>
              <w:left w:val="thinThickSmallGap" w:sz="24" w:space="0" w:color="auto"/>
            </w:tcBorders>
            <w:shd w:val="clear" w:color="auto" w:fill="F2F2F2"/>
            <w:vAlign w:val="center"/>
          </w:tcPr>
          <w:p w:rsidR="005C50F4" w:rsidRPr="003E1FA2" w:rsidRDefault="005C50F4" w:rsidP="003E1FA2">
            <w:pPr>
              <w:spacing w:line="240" w:lineRule="atLeast"/>
              <w:jc w:val="center"/>
              <w:rPr>
                <w:rFonts w:ascii="華康細圓體" w:eastAsia="華康細圓體"/>
                <w:b/>
                <w:sz w:val="20"/>
                <w:szCs w:val="20"/>
              </w:rPr>
            </w:pPr>
          </w:p>
        </w:tc>
        <w:tc>
          <w:tcPr>
            <w:tcW w:w="2578" w:type="dxa"/>
            <w:vAlign w:val="center"/>
          </w:tcPr>
          <w:p w:rsidR="005C50F4" w:rsidRDefault="005C50F4" w:rsidP="002E478B">
            <w:pPr>
              <w:spacing w:line="240" w:lineRule="atLeast"/>
              <w:jc w:val="both"/>
              <w:rPr>
                <w:rFonts w:ascii="華康細圓體" w:eastAsia="華康細圓體" w:hAnsi="新細明體"/>
                <w:b/>
                <w:szCs w:val="20"/>
              </w:rPr>
            </w:pPr>
            <w:r>
              <w:rPr>
                <w:rFonts w:hint="eastAsia"/>
                <w:szCs w:val="20"/>
              </w:rPr>
              <w:t xml:space="preserve"> </w:t>
            </w:r>
            <w:r w:rsidRPr="000F766F">
              <w:rPr>
                <w:rFonts w:hint="eastAsia"/>
                <w:szCs w:val="20"/>
              </w:rPr>
              <w:t>□</w:t>
            </w:r>
            <w:r w:rsidRPr="000F766F">
              <w:rPr>
                <w:rFonts w:ascii="華康細圓體" w:eastAsia="華康細圓體" w:hAnsi="新細明體" w:hint="eastAsia"/>
                <w:b/>
                <w:szCs w:val="20"/>
              </w:rPr>
              <w:t>【台江好潮】</w:t>
            </w:r>
          </w:p>
          <w:p w:rsidR="00B45085" w:rsidRPr="00B45085" w:rsidRDefault="00B45085" w:rsidP="00B45085">
            <w:pPr>
              <w:spacing w:line="240" w:lineRule="atLeast"/>
              <w:jc w:val="center"/>
              <w:rPr>
                <w:szCs w:val="20"/>
              </w:rPr>
            </w:pPr>
            <w:r w:rsidRPr="00B45085">
              <w:rPr>
                <w:rFonts w:ascii="華康細圓體" w:eastAsia="華康細圓體" w:hAnsi="新細明體" w:hint="eastAsia"/>
                <w:sz w:val="22"/>
                <w:szCs w:val="22"/>
              </w:rPr>
              <w:t>課程時間09:30-13:30</w:t>
            </w:r>
          </w:p>
        </w:tc>
        <w:tc>
          <w:tcPr>
            <w:tcW w:w="1276"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4-6</w:t>
            </w:r>
            <w:r w:rsidRPr="00652668">
              <w:rPr>
                <w:rFonts w:ascii="華康細圓體" w:eastAsia="華康細圓體" w:hAnsi="新細明體" w:hint="eastAsia"/>
                <w:sz w:val="22"/>
                <w:szCs w:val="22"/>
              </w:rPr>
              <w:t>年級</w:t>
            </w:r>
          </w:p>
        </w:tc>
        <w:tc>
          <w:tcPr>
            <w:tcW w:w="1559"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hint="eastAsia"/>
                <w:sz w:val="22"/>
                <w:szCs w:val="22"/>
              </w:rPr>
              <w:t>免費</w:t>
            </w:r>
          </w:p>
        </w:tc>
        <w:tc>
          <w:tcPr>
            <w:tcW w:w="3177" w:type="dxa"/>
            <w:tcBorders>
              <w:right w:val="thickThinSmallGap" w:sz="24" w:space="0" w:color="auto"/>
            </w:tcBorders>
            <w:vAlign w:val="center"/>
          </w:tcPr>
          <w:p w:rsidR="00E773AB" w:rsidRPr="00652668" w:rsidRDefault="005C50F4" w:rsidP="005C50F4">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課程總長4小時，需自備午餐</w:t>
            </w:r>
          </w:p>
        </w:tc>
      </w:tr>
      <w:tr w:rsidR="005C50F4" w:rsidRPr="000C40A9" w:rsidTr="00036FC5">
        <w:tblPrEx>
          <w:tblCellMar>
            <w:left w:w="28" w:type="dxa"/>
            <w:right w:w="28" w:type="dxa"/>
          </w:tblCellMar>
          <w:tblLook w:val="0000" w:firstRow="0" w:lastRow="0" w:firstColumn="0" w:lastColumn="0" w:noHBand="0" w:noVBand="0"/>
        </w:tblPrEx>
        <w:trPr>
          <w:trHeight w:val="1331"/>
          <w:jc w:val="center"/>
        </w:trPr>
        <w:tc>
          <w:tcPr>
            <w:tcW w:w="1399" w:type="dxa"/>
            <w:vMerge/>
            <w:tcBorders>
              <w:left w:val="thinThickSmallGap" w:sz="24" w:space="0" w:color="auto"/>
            </w:tcBorders>
            <w:shd w:val="clear" w:color="auto" w:fill="F2F2F2"/>
            <w:vAlign w:val="center"/>
          </w:tcPr>
          <w:p w:rsidR="005C50F4" w:rsidRPr="003E1FA2" w:rsidRDefault="005C50F4" w:rsidP="003E1FA2">
            <w:pPr>
              <w:spacing w:line="240" w:lineRule="atLeast"/>
              <w:jc w:val="center"/>
              <w:rPr>
                <w:rFonts w:ascii="華康細圓體" w:eastAsia="華康細圓體"/>
                <w:b/>
                <w:sz w:val="20"/>
                <w:szCs w:val="20"/>
              </w:rPr>
            </w:pPr>
          </w:p>
        </w:tc>
        <w:tc>
          <w:tcPr>
            <w:tcW w:w="2578" w:type="dxa"/>
            <w:vAlign w:val="center"/>
          </w:tcPr>
          <w:p w:rsidR="005C50F4" w:rsidRDefault="005C50F4" w:rsidP="002E478B">
            <w:pPr>
              <w:spacing w:line="240" w:lineRule="atLeast"/>
              <w:jc w:val="both"/>
              <w:rPr>
                <w:rFonts w:ascii="華康細圓體" w:eastAsia="華康細圓體" w:hAnsi="新細明體"/>
                <w:b/>
                <w:szCs w:val="20"/>
              </w:rPr>
            </w:pPr>
            <w:r>
              <w:rPr>
                <w:rFonts w:hint="eastAsia"/>
                <w:szCs w:val="20"/>
              </w:rPr>
              <w:t xml:space="preserve"> </w:t>
            </w:r>
            <w:r w:rsidRPr="000F766F">
              <w:rPr>
                <w:rFonts w:hint="eastAsia"/>
                <w:szCs w:val="20"/>
              </w:rPr>
              <w:t>□</w:t>
            </w:r>
            <w:r w:rsidR="00B45085">
              <w:rPr>
                <w:rFonts w:ascii="華康細圓體" w:eastAsia="華康細圓體" w:hAnsi="新細明體" w:hint="eastAsia"/>
                <w:b/>
                <w:szCs w:val="20"/>
              </w:rPr>
              <w:t>【蠔小子蚵南</w:t>
            </w:r>
            <w:r w:rsidRPr="000F766F">
              <w:rPr>
                <w:rFonts w:ascii="華康細圓體" w:eastAsia="華康細圓體" w:hAnsi="新細明體" w:hint="eastAsia"/>
                <w:b/>
                <w:szCs w:val="20"/>
              </w:rPr>
              <w:t>】</w:t>
            </w:r>
          </w:p>
          <w:p w:rsidR="00B45085" w:rsidRPr="00B45085" w:rsidRDefault="00B45085" w:rsidP="00B45085">
            <w:pPr>
              <w:spacing w:line="240" w:lineRule="atLeast"/>
              <w:jc w:val="center"/>
              <w:rPr>
                <w:rFonts w:ascii="華康細圓體" w:eastAsia="華康細圓體" w:hAnsi="新細明體"/>
                <w:sz w:val="22"/>
                <w:szCs w:val="22"/>
              </w:rPr>
            </w:pPr>
            <w:r w:rsidRPr="00B45085">
              <w:rPr>
                <w:rFonts w:ascii="華康細圓體" w:eastAsia="華康細圓體" w:hAnsi="新細明體" w:hint="eastAsia"/>
                <w:sz w:val="22"/>
                <w:szCs w:val="22"/>
              </w:rPr>
              <w:t>課程時間09:30-15:30</w:t>
            </w:r>
          </w:p>
          <w:p w:rsidR="00B45085" w:rsidRPr="000F766F" w:rsidRDefault="00B45085" w:rsidP="00B45085">
            <w:pPr>
              <w:spacing w:line="240" w:lineRule="atLeast"/>
              <w:jc w:val="center"/>
              <w:rPr>
                <w:szCs w:val="20"/>
              </w:rPr>
            </w:pPr>
            <w:r w:rsidRPr="00B45085">
              <w:rPr>
                <w:rFonts w:ascii="華康細圓體" w:eastAsia="華康細圓體" w:hAnsi="新細明體"/>
                <w:sz w:val="18"/>
              </w:rPr>
              <w:lastRenderedPageBreak/>
              <w:t>(</w:t>
            </w:r>
            <w:r w:rsidRPr="00B45085">
              <w:rPr>
                <w:rFonts w:ascii="華康細圓體" w:eastAsia="華康細圓體" w:hAnsi="新細明體" w:hint="eastAsia"/>
                <w:sz w:val="18"/>
              </w:rPr>
              <w:t>實際執行時間依當日潮汐而定</w:t>
            </w:r>
            <w:r w:rsidRPr="00B45085">
              <w:rPr>
                <w:rFonts w:ascii="華康細圓體" w:eastAsia="華康細圓體" w:hAnsi="新細明體"/>
                <w:sz w:val="18"/>
              </w:rPr>
              <w:t>)</w:t>
            </w:r>
          </w:p>
        </w:tc>
        <w:tc>
          <w:tcPr>
            <w:tcW w:w="1276"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lastRenderedPageBreak/>
              <w:t>6-9</w:t>
            </w:r>
            <w:r w:rsidRPr="00652668">
              <w:rPr>
                <w:rFonts w:ascii="華康細圓體" w:eastAsia="華康細圓體" w:hAnsi="新細明體" w:hint="eastAsia"/>
                <w:sz w:val="22"/>
                <w:szCs w:val="22"/>
              </w:rPr>
              <w:t>年級</w:t>
            </w:r>
          </w:p>
        </w:tc>
        <w:tc>
          <w:tcPr>
            <w:tcW w:w="1559"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300</w:t>
            </w:r>
            <w:r w:rsidRPr="00652668">
              <w:rPr>
                <w:rFonts w:ascii="華康細圓體" w:eastAsia="華康細圓體" w:hAnsi="新細明體" w:hint="eastAsia"/>
                <w:sz w:val="22"/>
                <w:szCs w:val="22"/>
              </w:rPr>
              <w:t>元</w:t>
            </w:r>
            <w:r w:rsidRPr="00652668">
              <w:rPr>
                <w:rFonts w:ascii="華康細圓體" w:eastAsia="華康細圓體" w:hAnsi="新細明體"/>
                <w:sz w:val="22"/>
                <w:szCs w:val="22"/>
              </w:rPr>
              <w:t>/</w:t>
            </w:r>
            <w:r w:rsidRPr="00652668">
              <w:rPr>
                <w:rFonts w:ascii="華康細圓體" w:eastAsia="華康細圓體" w:hAnsi="新細明體" w:hint="eastAsia"/>
                <w:sz w:val="22"/>
                <w:szCs w:val="22"/>
              </w:rPr>
              <w:t>人</w:t>
            </w:r>
          </w:p>
          <w:p w:rsidR="005C50F4" w:rsidRPr="00652668" w:rsidRDefault="005C50F4" w:rsidP="002E478B">
            <w:pPr>
              <w:spacing w:line="280" w:lineRule="exact"/>
              <w:jc w:val="center"/>
              <w:rPr>
                <w:rFonts w:ascii="華康細圓體" w:eastAsia="華康細圓體" w:hAnsi="新細明體"/>
                <w:sz w:val="22"/>
                <w:szCs w:val="22"/>
              </w:rPr>
            </w:pPr>
            <w:r w:rsidRPr="00652668">
              <w:rPr>
                <w:rFonts w:ascii="華康細圓體" w:eastAsia="華康細圓體" w:hAnsi="新細明體"/>
                <w:sz w:val="22"/>
                <w:szCs w:val="22"/>
              </w:rPr>
              <w:t>(</w:t>
            </w:r>
            <w:r w:rsidRPr="00652668">
              <w:rPr>
                <w:rFonts w:ascii="華康細圓體" w:eastAsia="華康細圓體" w:hAnsi="新細明體" w:hint="eastAsia"/>
                <w:sz w:val="22"/>
                <w:szCs w:val="22"/>
              </w:rPr>
              <w:t>船、外聘講師、材料費</w:t>
            </w:r>
            <w:r w:rsidRPr="00652668">
              <w:rPr>
                <w:rFonts w:ascii="華康細圓體" w:eastAsia="華康細圓體" w:hAnsi="新細明體"/>
                <w:sz w:val="22"/>
                <w:szCs w:val="22"/>
              </w:rPr>
              <w:t>)</w:t>
            </w:r>
          </w:p>
        </w:tc>
        <w:tc>
          <w:tcPr>
            <w:tcW w:w="3177" w:type="dxa"/>
            <w:tcBorders>
              <w:right w:val="thickThinSmallGap" w:sz="24" w:space="0" w:color="auto"/>
            </w:tcBorders>
            <w:vAlign w:val="center"/>
          </w:tcPr>
          <w:p w:rsidR="005C50F4" w:rsidRPr="00652668" w:rsidRDefault="005C50F4" w:rsidP="00F2255D">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1、課程總長6小時，需自備午餐。</w:t>
            </w:r>
          </w:p>
          <w:p w:rsidR="00543347" w:rsidRPr="00652668" w:rsidRDefault="005C50F4" w:rsidP="005C50F4">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2、季節限定：</w:t>
            </w:r>
          </w:p>
          <w:p w:rsidR="005C50F4" w:rsidRPr="00652668" w:rsidRDefault="005C50F4" w:rsidP="005C50F4">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每年</w:t>
            </w:r>
            <w:r w:rsidRPr="00652668">
              <w:rPr>
                <w:rFonts w:ascii="華康細圓體" w:eastAsia="華康細圓體" w:hAnsi="新細明體"/>
                <w:sz w:val="22"/>
                <w:szCs w:val="22"/>
              </w:rPr>
              <w:t>4-9</w:t>
            </w:r>
            <w:r w:rsidRPr="00652668">
              <w:rPr>
                <w:rFonts w:ascii="華康細圓體" w:eastAsia="華康細圓體" w:hAnsi="新細明體" w:hint="eastAsia"/>
                <w:sz w:val="22"/>
                <w:szCs w:val="22"/>
              </w:rPr>
              <w:t>月，於大退潮時進行，</w:t>
            </w:r>
            <w:r w:rsidRPr="00652668">
              <w:rPr>
                <w:rFonts w:ascii="華康細圓體" w:eastAsia="華康細圓體" w:hAnsi="新細明體" w:hint="eastAsia"/>
                <w:sz w:val="22"/>
                <w:szCs w:val="22"/>
              </w:rPr>
              <w:lastRenderedPageBreak/>
              <w:t>每月實施</w:t>
            </w:r>
            <w:r w:rsidRPr="00652668">
              <w:rPr>
                <w:rFonts w:ascii="華康細圓體" w:eastAsia="華康細圓體" w:hAnsi="新細明體"/>
                <w:sz w:val="22"/>
                <w:szCs w:val="22"/>
              </w:rPr>
              <w:t>2</w:t>
            </w:r>
            <w:r w:rsidRPr="00652668">
              <w:rPr>
                <w:rFonts w:ascii="華康細圓體" w:eastAsia="華康細圓體" w:hAnsi="新細明體" w:hint="eastAsia"/>
                <w:sz w:val="22"/>
                <w:szCs w:val="22"/>
              </w:rPr>
              <w:t>梯次，日期請電洽</w:t>
            </w:r>
          </w:p>
        </w:tc>
      </w:tr>
      <w:tr w:rsidR="005C50F4" w:rsidRPr="000C40A9" w:rsidTr="00036FC5">
        <w:tblPrEx>
          <w:tblCellMar>
            <w:left w:w="28" w:type="dxa"/>
            <w:right w:w="28" w:type="dxa"/>
          </w:tblCellMar>
          <w:tblLook w:val="0000" w:firstRow="0" w:lastRow="0" w:firstColumn="0" w:lastColumn="0" w:noHBand="0" w:noVBand="0"/>
        </w:tblPrEx>
        <w:trPr>
          <w:trHeight w:val="737"/>
          <w:jc w:val="center"/>
        </w:trPr>
        <w:tc>
          <w:tcPr>
            <w:tcW w:w="1399" w:type="dxa"/>
            <w:vMerge/>
            <w:tcBorders>
              <w:left w:val="thinThickSmallGap" w:sz="24" w:space="0" w:color="auto"/>
            </w:tcBorders>
            <w:shd w:val="clear" w:color="auto" w:fill="F2F2F2"/>
            <w:vAlign w:val="center"/>
          </w:tcPr>
          <w:p w:rsidR="005C50F4" w:rsidRPr="003E1FA2" w:rsidRDefault="005C50F4" w:rsidP="003E1FA2">
            <w:pPr>
              <w:spacing w:line="240" w:lineRule="atLeast"/>
              <w:jc w:val="center"/>
              <w:rPr>
                <w:rFonts w:ascii="華康細圓體" w:eastAsia="華康細圓體"/>
                <w:b/>
                <w:sz w:val="20"/>
                <w:szCs w:val="20"/>
              </w:rPr>
            </w:pPr>
          </w:p>
        </w:tc>
        <w:tc>
          <w:tcPr>
            <w:tcW w:w="2578" w:type="dxa"/>
            <w:vAlign w:val="center"/>
          </w:tcPr>
          <w:p w:rsidR="005C50F4" w:rsidRPr="000F766F" w:rsidRDefault="00B45085" w:rsidP="00B45085">
            <w:pPr>
              <w:spacing w:line="240" w:lineRule="atLeast"/>
              <w:jc w:val="center"/>
              <w:rPr>
                <w:rFonts w:ascii="華康細圓體" w:eastAsia="華康細圓體" w:hAnsi="新細明體"/>
                <w:b/>
                <w:szCs w:val="20"/>
              </w:rPr>
            </w:pPr>
            <w:r>
              <w:rPr>
                <w:rFonts w:hint="eastAsia"/>
                <w:szCs w:val="20"/>
              </w:rPr>
              <w:t xml:space="preserve"> </w:t>
            </w:r>
            <w:r w:rsidR="005C50F4" w:rsidRPr="000F766F">
              <w:rPr>
                <w:rFonts w:hint="eastAsia"/>
                <w:szCs w:val="20"/>
              </w:rPr>
              <w:t>□</w:t>
            </w:r>
            <w:r w:rsidR="00543347" w:rsidRPr="00543347">
              <w:rPr>
                <w:rFonts w:ascii="華康細圓體" w:eastAsia="華康細圓體" w:hAnsi="新細明體" w:hint="eastAsia"/>
                <w:b/>
                <w:sz w:val="22"/>
                <w:szCs w:val="20"/>
              </w:rPr>
              <w:t>【永華兄的</w:t>
            </w:r>
            <w:r w:rsidR="005C50F4" w:rsidRPr="00543347">
              <w:rPr>
                <w:rFonts w:ascii="華康細圓體" w:eastAsia="華康細圓體" w:hAnsi="新細明體" w:hint="eastAsia"/>
                <w:b/>
                <w:sz w:val="22"/>
                <w:szCs w:val="20"/>
              </w:rPr>
              <w:t>記憶拼圖】</w:t>
            </w:r>
            <w:r w:rsidRPr="00B45085">
              <w:rPr>
                <w:rFonts w:ascii="華康細圓體" w:eastAsia="華康細圓體" w:hAnsi="新細明體" w:hint="eastAsia"/>
                <w:sz w:val="22"/>
                <w:szCs w:val="20"/>
              </w:rPr>
              <w:t>課程時間</w:t>
            </w:r>
            <w:r w:rsidRPr="00B45085">
              <w:rPr>
                <w:rFonts w:ascii="華康細圓體" w:eastAsia="華康細圓體" w:hAnsi="新細明體" w:hint="eastAsia"/>
                <w:sz w:val="22"/>
                <w:szCs w:val="22"/>
              </w:rPr>
              <w:t>10:00-14:30</w:t>
            </w:r>
          </w:p>
        </w:tc>
        <w:tc>
          <w:tcPr>
            <w:tcW w:w="1276"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sz w:val="22"/>
                <w:szCs w:val="22"/>
              </w:rPr>
              <w:t>5-7</w:t>
            </w:r>
            <w:r w:rsidRPr="00652668">
              <w:rPr>
                <w:rFonts w:ascii="華康細圓體" w:eastAsia="華康細圓體" w:hAnsi="新細明體" w:hint="eastAsia"/>
                <w:sz w:val="22"/>
                <w:szCs w:val="22"/>
              </w:rPr>
              <w:t>年級</w:t>
            </w:r>
          </w:p>
        </w:tc>
        <w:tc>
          <w:tcPr>
            <w:tcW w:w="1559" w:type="dxa"/>
            <w:vAlign w:val="center"/>
          </w:tcPr>
          <w:p w:rsidR="005C50F4" w:rsidRPr="00652668" w:rsidRDefault="005C50F4" w:rsidP="007B1C60">
            <w:pPr>
              <w:spacing w:line="240" w:lineRule="atLeast"/>
              <w:jc w:val="center"/>
              <w:rPr>
                <w:rFonts w:ascii="華康細圓體" w:eastAsia="華康細圓體" w:hAnsi="新細明體"/>
                <w:sz w:val="22"/>
                <w:szCs w:val="22"/>
              </w:rPr>
            </w:pPr>
            <w:r w:rsidRPr="00652668">
              <w:rPr>
                <w:rFonts w:ascii="華康細圓體" w:eastAsia="華康細圓體" w:hAnsi="新細明體" w:hint="eastAsia"/>
                <w:sz w:val="22"/>
                <w:szCs w:val="22"/>
              </w:rPr>
              <w:t>免費</w:t>
            </w:r>
          </w:p>
        </w:tc>
        <w:tc>
          <w:tcPr>
            <w:tcW w:w="3177" w:type="dxa"/>
            <w:tcBorders>
              <w:right w:val="thickThinSmallGap" w:sz="24" w:space="0" w:color="auto"/>
            </w:tcBorders>
            <w:vAlign w:val="center"/>
          </w:tcPr>
          <w:p w:rsidR="005C50F4" w:rsidRPr="00652668" w:rsidRDefault="005C50F4" w:rsidP="005C50F4">
            <w:pPr>
              <w:spacing w:line="320" w:lineRule="exact"/>
              <w:rPr>
                <w:rFonts w:ascii="華康細圓體" w:eastAsia="華康細圓體" w:hAnsi="新細明體"/>
                <w:sz w:val="22"/>
                <w:szCs w:val="22"/>
              </w:rPr>
            </w:pPr>
            <w:r w:rsidRPr="00652668">
              <w:rPr>
                <w:rFonts w:ascii="華康細圓體" w:eastAsia="華康細圓體" w:hAnsi="新細明體" w:hint="eastAsia"/>
                <w:sz w:val="22"/>
                <w:szCs w:val="22"/>
              </w:rPr>
              <w:t>課程總長4</w:t>
            </w:r>
            <w:r w:rsidR="00E773AB" w:rsidRPr="00652668">
              <w:rPr>
                <w:rFonts w:ascii="華康細圓體" w:eastAsia="華康細圓體" w:hAnsi="新細明體" w:hint="eastAsia"/>
                <w:sz w:val="22"/>
                <w:szCs w:val="22"/>
              </w:rPr>
              <w:t>.5</w:t>
            </w:r>
            <w:r w:rsidRPr="00652668">
              <w:rPr>
                <w:rFonts w:ascii="華康細圓體" w:eastAsia="華康細圓體" w:hAnsi="新細明體" w:hint="eastAsia"/>
                <w:sz w:val="22"/>
                <w:szCs w:val="22"/>
              </w:rPr>
              <w:t>小時，需自備午餐</w:t>
            </w:r>
          </w:p>
        </w:tc>
      </w:tr>
      <w:tr w:rsidR="00D06ADC" w:rsidRPr="000C40A9" w:rsidTr="005C50F4">
        <w:tblPrEx>
          <w:tblCellMar>
            <w:left w:w="28" w:type="dxa"/>
            <w:right w:w="28" w:type="dxa"/>
          </w:tblCellMar>
          <w:tblLook w:val="0000" w:firstRow="0" w:lastRow="0" w:firstColumn="0" w:lastColumn="0" w:noHBand="0" w:noVBand="0"/>
        </w:tblPrEx>
        <w:trPr>
          <w:trHeight w:val="880"/>
          <w:jc w:val="center"/>
        </w:trPr>
        <w:tc>
          <w:tcPr>
            <w:tcW w:w="1399" w:type="dxa"/>
            <w:tcBorders>
              <w:left w:val="thinThickSmallGap" w:sz="24" w:space="0" w:color="auto"/>
            </w:tcBorders>
            <w:shd w:val="clear" w:color="auto" w:fill="E0E0E0"/>
            <w:vAlign w:val="center"/>
          </w:tcPr>
          <w:p w:rsidR="00D06ADC" w:rsidRPr="000F766F" w:rsidRDefault="00D06ADC" w:rsidP="003E1FA2">
            <w:pPr>
              <w:spacing w:line="240" w:lineRule="atLeast"/>
              <w:jc w:val="center"/>
              <w:rPr>
                <w:rFonts w:ascii="華康細圓體" w:eastAsia="華康細圓體"/>
                <w:b/>
                <w:szCs w:val="20"/>
              </w:rPr>
            </w:pPr>
            <w:r w:rsidRPr="000F766F">
              <w:rPr>
                <w:rFonts w:ascii="華康細圓體" w:eastAsia="華康細圓體" w:hint="eastAsia"/>
                <w:b/>
                <w:szCs w:val="20"/>
              </w:rPr>
              <w:t>資訊來源</w:t>
            </w:r>
          </w:p>
        </w:tc>
        <w:tc>
          <w:tcPr>
            <w:tcW w:w="8595" w:type="dxa"/>
            <w:gridSpan w:val="4"/>
            <w:tcBorders>
              <w:right w:val="thickThinSmallGap" w:sz="24" w:space="0" w:color="auto"/>
            </w:tcBorders>
            <w:vAlign w:val="center"/>
          </w:tcPr>
          <w:p w:rsidR="00D06ADC" w:rsidRPr="003E1FA2" w:rsidRDefault="00D06ADC" w:rsidP="007B1C60">
            <w:pPr>
              <w:spacing w:line="240" w:lineRule="atLeast"/>
              <w:rPr>
                <w:rFonts w:ascii="華康細圓體" w:eastAsia="華康細圓體" w:hAnsi="新細明體"/>
                <w:sz w:val="20"/>
                <w:szCs w:val="20"/>
              </w:rPr>
            </w:pPr>
            <w:r w:rsidRPr="002E478B">
              <w:rPr>
                <w:rFonts w:hint="eastAsia"/>
                <w:szCs w:val="20"/>
              </w:rPr>
              <w:t>□</w:t>
            </w:r>
            <w:r>
              <w:rPr>
                <w:rFonts w:ascii="華康細圓體" w:eastAsia="華康細圓體" w:hAnsi="新細明體" w:hint="eastAsia"/>
                <w:szCs w:val="20"/>
              </w:rPr>
              <w:t xml:space="preserve">台江國家公園網頁 </w:t>
            </w:r>
            <w:r w:rsidRPr="002E478B">
              <w:rPr>
                <w:rFonts w:ascii="華康細圓體" w:eastAsia="華康細圓體" w:hAnsi="新細明體"/>
                <w:szCs w:val="20"/>
              </w:rPr>
              <w:t xml:space="preserve"> </w:t>
            </w:r>
            <w:r w:rsidRPr="002E478B">
              <w:rPr>
                <w:rFonts w:ascii="華康細圓體" w:eastAsia="華康細圓體" w:hAnsi="新細明體" w:hint="eastAsia"/>
                <w:szCs w:val="20"/>
              </w:rPr>
              <w:t>□台江濕地學校主題網</w:t>
            </w:r>
            <w:r>
              <w:rPr>
                <w:rFonts w:ascii="華康細圓體" w:eastAsia="華康細圓體" w:hAnsi="新細明體" w:hint="eastAsia"/>
                <w:szCs w:val="20"/>
              </w:rPr>
              <w:t xml:space="preserve"> </w:t>
            </w:r>
            <w:r w:rsidRPr="002E478B">
              <w:rPr>
                <w:rFonts w:ascii="華康細圓體" w:eastAsia="華康細圓體" w:hAnsi="新細明體"/>
                <w:szCs w:val="20"/>
              </w:rPr>
              <w:t xml:space="preserve"> </w:t>
            </w:r>
            <w:r w:rsidRPr="002E478B">
              <w:rPr>
                <w:rFonts w:ascii="華康細圓體" w:eastAsia="華康細圓體" w:hAnsi="新細明體" w:hint="eastAsia"/>
                <w:szCs w:val="20"/>
              </w:rPr>
              <w:t>□</w:t>
            </w:r>
            <w:r w:rsidRPr="002E478B">
              <w:rPr>
                <w:rFonts w:ascii="華康細圓體" w:eastAsia="華康細圓體" w:hAnsi="新細明體"/>
                <w:szCs w:val="20"/>
              </w:rPr>
              <w:t>Facebook</w:t>
            </w:r>
            <w:r>
              <w:rPr>
                <w:rFonts w:ascii="華康細圓體" w:eastAsia="華康細圓體" w:hAnsi="新細明體" w:hint="eastAsia"/>
                <w:szCs w:val="20"/>
              </w:rPr>
              <w:t>粉絲頁</w:t>
            </w:r>
            <w:r w:rsidRPr="002E478B">
              <w:rPr>
                <w:rFonts w:ascii="華康細圓體" w:eastAsia="華康細圓體" w:hAnsi="新細明體"/>
                <w:szCs w:val="20"/>
              </w:rPr>
              <w:t xml:space="preserve">  </w:t>
            </w:r>
            <w:r>
              <w:rPr>
                <w:rFonts w:ascii="華康細圓體" w:eastAsia="華康細圓體" w:hAnsi="新細明體" w:hint="eastAsia"/>
                <w:szCs w:val="20"/>
              </w:rPr>
              <w:br/>
            </w:r>
            <w:r w:rsidRPr="002E478B">
              <w:rPr>
                <w:rFonts w:ascii="華康細圓體" w:eastAsia="華康細圓體" w:hAnsi="新細明體" w:hint="eastAsia"/>
                <w:szCs w:val="20"/>
              </w:rPr>
              <w:t>□朋友介紹</w:t>
            </w:r>
            <w:r>
              <w:rPr>
                <w:rFonts w:ascii="華康細圓體" w:eastAsia="華康細圓體" w:hAnsi="新細明體" w:hint="eastAsia"/>
                <w:szCs w:val="20"/>
              </w:rPr>
              <w:t xml:space="preserve"> </w:t>
            </w:r>
            <w:r w:rsidR="005C50F4">
              <w:rPr>
                <w:rFonts w:ascii="華康細圓體" w:eastAsia="華康細圓體" w:hAnsi="新細明體" w:hint="eastAsia"/>
                <w:szCs w:val="20"/>
              </w:rPr>
              <w:t xml:space="preserve"> </w:t>
            </w:r>
            <w:r w:rsidRPr="002E478B">
              <w:rPr>
                <w:rFonts w:hint="eastAsia"/>
                <w:szCs w:val="20"/>
              </w:rPr>
              <w:t>□</w:t>
            </w:r>
            <w:r w:rsidRPr="002E478B">
              <w:rPr>
                <w:rFonts w:ascii="華康細圓體" w:eastAsia="華康細圓體" w:hAnsi="新細明體" w:hint="eastAsia"/>
                <w:szCs w:val="20"/>
              </w:rPr>
              <w:t>政府部門公文</w:t>
            </w:r>
            <w:r w:rsidRPr="002E478B">
              <w:rPr>
                <w:rFonts w:ascii="華康細圓體" w:eastAsia="華康細圓體" w:hint="eastAsia"/>
                <w:szCs w:val="20"/>
              </w:rPr>
              <w:t>（</w:t>
            </w:r>
            <w:r w:rsidRPr="005C50F4">
              <w:rPr>
                <w:rFonts w:ascii="華康細圓體" w:eastAsia="華康細圓體" w:hAnsi="新細明體"/>
                <w:szCs w:val="20"/>
                <w:u w:val="single"/>
              </w:rPr>
              <w:t>_______</w:t>
            </w:r>
            <w:r w:rsidR="005C50F4">
              <w:rPr>
                <w:rFonts w:ascii="華康細圓體" w:eastAsia="華康細圓體" w:hAnsi="新細明體" w:hint="eastAsia"/>
                <w:szCs w:val="20"/>
                <w:u w:val="single"/>
              </w:rPr>
              <w:t xml:space="preserve">      </w:t>
            </w:r>
            <w:r w:rsidRPr="002E478B">
              <w:rPr>
                <w:rFonts w:ascii="華康細圓體" w:eastAsia="華康細圓體" w:hAnsi="新細明體" w:hint="eastAsia"/>
                <w:szCs w:val="20"/>
              </w:rPr>
              <w:t>單位</w:t>
            </w:r>
            <w:r w:rsidRPr="002E478B">
              <w:rPr>
                <w:rFonts w:ascii="華康細圓體" w:eastAsia="華康細圓體" w:hint="eastAsia"/>
                <w:szCs w:val="20"/>
              </w:rPr>
              <w:t>）</w:t>
            </w:r>
            <w:r w:rsidRPr="002E478B">
              <w:rPr>
                <w:rFonts w:ascii="華康細圓體" w:eastAsia="華康細圓體"/>
                <w:szCs w:val="20"/>
              </w:rPr>
              <w:t xml:space="preserve">  </w:t>
            </w:r>
            <w:r w:rsidRPr="002E478B">
              <w:rPr>
                <w:rFonts w:hint="eastAsia"/>
                <w:szCs w:val="20"/>
              </w:rPr>
              <w:t>□</w:t>
            </w:r>
            <w:r w:rsidRPr="002E478B">
              <w:rPr>
                <w:szCs w:val="20"/>
              </w:rPr>
              <w:t xml:space="preserve"> </w:t>
            </w:r>
            <w:r w:rsidRPr="002E478B">
              <w:rPr>
                <w:rFonts w:ascii="華康細圓體" w:eastAsia="華康細圓體" w:hAnsi="新細明體" w:hint="eastAsia"/>
                <w:szCs w:val="20"/>
              </w:rPr>
              <w:t>其他</w:t>
            </w:r>
            <w:r w:rsidRPr="005C50F4">
              <w:rPr>
                <w:rFonts w:ascii="華康細圓體" w:eastAsia="華康細圓體" w:hAnsi="新細明體"/>
                <w:szCs w:val="20"/>
                <w:u w:val="single"/>
              </w:rPr>
              <w:t>____________</w:t>
            </w:r>
          </w:p>
        </w:tc>
      </w:tr>
      <w:tr w:rsidR="00D06ADC" w:rsidRPr="000C40A9" w:rsidTr="00B45085">
        <w:tblPrEx>
          <w:tblCellMar>
            <w:left w:w="28" w:type="dxa"/>
            <w:right w:w="28" w:type="dxa"/>
          </w:tblCellMar>
          <w:tblLook w:val="0000" w:firstRow="0" w:lastRow="0" w:firstColumn="0" w:lastColumn="0" w:noHBand="0" w:noVBand="0"/>
        </w:tblPrEx>
        <w:trPr>
          <w:trHeight w:val="1644"/>
          <w:jc w:val="center"/>
        </w:trPr>
        <w:tc>
          <w:tcPr>
            <w:tcW w:w="1399" w:type="dxa"/>
            <w:tcBorders>
              <w:left w:val="thinThickSmallGap" w:sz="24" w:space="0" w:color="auto"/>
              <w:bottom w:val="thickThinSmallGap" w:sz="24" w:space="0" w:color="auto"/>
            </w:tcBorders>
            <w:shd w:val="clear" w:color="auto" w:fill="E6E6E6"/>
            <w:vAlign w:val="center"/>
          </w:tcPr>
          <w:p w:rsidR="00D06ADC" w:rsidRPr="000F766F" w:rsidRDefault="00D06ADC" w:rsidP="003E1FA2">
            <w:pPr>
              <w:spacing w:line="240" w:lineRule="atLeast"/>
              <w:jc w:val="center"/>
              <w:rPr>
                <w:rFonts w:ascii="華康細圓體" w:eastAsia="華康細圓體"/>
                <w:b/>
                <w:szCs w:val="20"/>
              </w:rPr>
            </w:pPr>
            <w:r w:rsidRPr="000F766F">
              <w:rPr>
                <w:rFonts w:ascii="華康細圓體" w:eastAsia="華康細圓體" w:hint="eastAsia"/>
                <w:b/>
                <w:szCs w:val="20"/>
              </w:rPr>
              <w:t>備</w:t>
            </w:r>
            <w:r w:rsidRPr="000F766F">
              <w:rPr>
                <w:rFonts w:ascii="華康細圓體" w:eastAsia="華康細圓體"/>
                <w:b/>
                <w:szCs w:val="20"/>
              </w:rPr>
              <w:t xml:space="preserve">  </w:t>
            </w:r>
            <w:proofErr w:type="gramStart"/>
            <w:r w:rsidRPr="000F766F">
              <w:rPr>
                <w:rFonts w:ascii="華康細圓體" w:eastAsia="華康細圓體" w:hint="eastAsia"/>
                <w:b/>
                <w:szCs w:val="20"/>
              </w:rPr>
              <w:t>註</w:t>
            </w:r>
            <w:proofErr w:type="gramEnd"/>
          </w:p>
        </w:tc>
        <w:tc>
          <w:tcPr>
            <w:tcW w:w="8595" w:type="dxa"/>
            <w:gridSpan w:val="4"/>
            <w:tcBorders>
              <w:bottom w:val="thickThinSmallGap" w:sz="24" w:space="0" w:color="auto"/>
              <w:right w:val="thickThinSmallGap" w:sz="24" w:space="0" w:color="auto"/>
            </w:tcBorders>
            <w:vAlign w:val="center"/>
          </w:tcPr>
          <w:p w:rsidR="00D06ADC" w:rsidRPr="002E478B" w:rsidRDefault="00D06ADC" w:rsidP="002E478B">
            <w:pPr>
              <w:pStyle w:val="a3"/>
              <w:numPr>
                <w:ilvl w:val="0"/>
                <w:numId w:val="1"/>
              </w:numPr>
              <w:spacing w:line="240" w:lineRule="atLeast"/>
              <w:ind w:leftChars="0" w:left="350" w:hanging="350"/>
              <w:rPr>
                <w:rFonts w:ascii="華康細圓體" w:eastAsia="華康細圓體"/>
                <w:sz w:val="22"/>
                <w:szCs w:val="20"/>
              </w:rPr>
            </w:pPr>
            <w:r w:rsidRPr="002E478B">
              <w:rPr>
                <w:rFonts w:ascii="華康細圓體" w:eastAsia="華康細圓體" w:hint="eastAsia"/>
                <w:sz w:val="22"/>
                <w:szCs w:val="20"/>
              </w:rPr>
              <w:t>為考量教學品質與人力配置，</w:t>
            </w:r>
            <w:r w:rsidRPr="002E478B">
              <w:rPr>
                <w:rFonts w:ascii="華康細圓體" w:eastAsia="華康細圓體" w:hint="eastAsia"/>
                <w:b/>
                <w:sz w:val="22"/>
                <w:szCs w:val="20"/>
                <w:u w:val="single"/>
              </w:rPr>
              <w:t>總活動人數以</w:t>
            </w:r>
            <w:r w:rsidRPr="002E478B">
              <w:rPr>
                <w:rFonts w:ascii="華康細圓體" w:eastAsia="華康細圓體"/>
                <w:b/>
                <w:sz w:val="22"/>
                <w:szCs w:val="20"/>
                <w:u w:val="single"/>
              </w:rPr>
              <w:t>40</w:t>
            </w:r>
            <w:r w:rsidRPr="002E478B">
              <w:rPr>
                <w:rFonts w:ascii="華康細圓體" w:eastAsia="華康細圓體" w:hint="eastAsia"/>
                <w:b/>
                <w:sz w:val="22"/>
                <w:szCs w:val="20"/>
                <w:u w:val="single"/>
              </w:rPr>
              <w:t>人為限</w:t>
            </w:r>
            <w:r w:rsidRPr="002E478B">
              <w:rPr>
                <w:rFonts w:ascii="華康細圓體" w:eastAsia="華康細圓體" w:hint="eastAsia"/>
                <w:sz w:val="22"/>
                <w:szCs w:val="20"/>
              </w:rPr>
              <w:t>；以團體學校或班級為單位。</w:t>
            </w:r>
          </w:p>
          <w:p w:rsidR="00D06ADC" w:rsidRPr="002E478B" w:rsidRDefault="005C50F4" w:rsidP="002E478B">
            <w:pPr>
              <w:pStyle w:val="a3"/>
              <w:numPr>
                <w:ilvl w:val="0"/>
                <w:numId w:val="1"/>
              </w:numPr>
              <w:spacing w:line="240" w:lineRule="atLeast"/>
              <w:ind w:leftChars="0" w:left="350" w:hanging="350"/>
              <w:rPr>
                <w:rFonts w:ascii="華康細圓體" w:eastAsia="華康細圓體"/>
                <w:sz w:val="22"/>
                <w:szCs w:val="20"/>
              </w:rPr>
            </w:pPr>
            <w:r>
              <w:rPr>
                <w:rFonts w:ascii="華康細圓體" w:eastAsia="華康細圓體" w:hint="eastAsia"/>
                <w:sz w:val="22"/>
                <w:szCs w:val="20"/>
              </w:rPr>
              <w:t>本預約申請課程以一日一套課程為限</w:t>
            </w:r>
            <w:r w:rsidR="00D06ADC" w:rsidRPr="002E478B">
              <w:rPr>
                <w:rFonts w:ascii="華康細圓體" w:eastAsia="華康細圓體" w:hint="eastAsia"/>
                <w:sz w:val="22"/>
                <w:szCs w:val="20"/>
              </w:rPr>
              <w:t>，</w:t>
            </w:r>
            <w:r>
              <w:rPr>
                <w:rFonts w:ascii="華康細圓體" w:eastAsia="華康細圓體" w:hint="eastAsia"/>
                <w:b/>
                <w:sz w:val="22"/>
                <w:szCs w:val="20"/>
                <w:u w:val="single"/>
              </w:rPr>
              <w:t>若有其他</w:t>
            </w:r>
            <w:r w:rsidR="00D06ADC" w:rsidRPr="002E478B">
              <w:rPr>
                <w:rFonts w:ascii="華康細圓體" w:eastAsia="華康細圓體" w:hint="eastAsia"/>
                <w:b/>
                <w:sz w:val="22"/>
                <w:szCs w:val="20"/>
                <w:u w:val="single"/>
              </w:rPr>
              <w:t>需求請於預約前來電洽詢</w:t>
            </w:r>
            <w:r w:rsidR="00D06ADC" w:rsidRPr="002E478B">
              <w:rPr>
                <w:rFonts w:ascii="華康細圓體" w:eastAsia="華康細圓體" w:hint="eastAsia"/>
                <w:sz w:val="22"/>
                <w:szCs w:val="20"/>
              </w:rPr>
              <w:t>。</w:t>
            </w:r>
          </w:p>
          <w:p w:rsidR="00D06ADC" w:rsidRPr="002E478B" w:rsidRDefault="00D06ADC" w:rsidP="002E478B">
            <w:pPr>
              <w:pStyle w:val="a3"/>
              <w:numPr>
                <w:ilvl w:val="0"/>
                <w:numId w:val="1"/>
              </w:numPr>
              <w:spacing w:line="240" w:lineRule="atLeast"/>
              <w:ind w:leftChars="0" w:left="350" w:hanging="350"/>
              <w:rPr>
                <w:rFonts w:ascii="華康細圓體" w:eastAsia="華康細圓體"/>
                <w:sz w:val="22"/>
                <w:szCs w:val="20"/>
              </w:rPr>
            </w:pPr>
            <w:r w:rsidRPr="002E478B">
              <w:rPr>
                <w:rFonts w:ascii="華康細圓體" w:eastAsia="華康細圓體" w:hint="eastAsia"/>
                <w:sz w:val="22"/>
                <w:szCs w:val="20"/>
              </w:rPr>
              <w:t>若在</w:t>
            </w:r>
            <w:r w:rsidRPr="002E478B">
              <w:rPr>
                <w:rFonts w:ascii="華康細圓體" w:eastAsia="華康細圓體"/>
                <w:sz w:val="22"/>
                <w:szCs w:val="20"/>
              </w:rPr>
              <w:t>5</w:t>
            </w:r>
            <w:r w:rsidRPr="002E478B">
              <w:rPr>
                <w:rFonts w:ascii="華康細圓體" w:eastAsia="華康細圓體" w:hint="eastAsia"/>
                <w:sz w:val="22"/>
                <w:szCs w:val="20"/>
              </w:rPr>
              <w:t>個工作天內未收到服務人員電話回覆，請主動來電（</w:t>
            </w:r>
            <w:r w:rsidRPr="002E478B">
              <w:rPr>
                <w:rFonts w:ascii="華康細圓體" w:eastAsia="華康細圓體"/>
                <w:sz w:val="22"/>
                <w:szCs w:val="20"/>
              </w:rPr>
              <w:t>06</w:t>
            </w:r>
            <w:r w:rsidRPr="002E478B">
              <w:rPr>
                <w:rFonts w:ascii="華康細圓體" w:eastAsia="華康細圓體" w:hint="eastAsia"/>
                <w:sz w:val="22"/>
                <w:szCs w:val="20"/>
              </w:rPr>
              <w:t>）</w:t>
            </w:r>
            <w:r w:rsidRPr="002E478B">
              <w:rPr>
                <w:rFonts w:ascii="華康細圓體" w:eastAsia="華康細圓體"/>
                <w:sz w:val="22"/>
                <w:szCs w:val="20"/>
              </w:rPr>
              <w:t>391-</w:t>
            </w:r>
            <w:r w:rsidRPr="002E478B">
              <w:rPr>
                <w:rFonts w:ascii="華康細圓體" w:eastAsia="華康細圓體" w:hint="eastAsia"/>
                <w:sz w:val="22"/>
                <w:szCs w:val="20"/>
              </w:rPr>
              <w:t>0218謝謝！</w:t>
            </w:r>
          </w:p>
          <w:p w:rsidR="00D06ADC" w:rsidRPr="003E1FA2" w:rsidRDefault="00D06ADC" w:rsidP="002E478B">
            <w:pPr>
              <w:pStyle w:val="a3"/>
              <w:numPr>
                <w:ilvl w:val="0"/>
                <w:numId w:val="1"/>
              </w:numPr>
              <w:spacing w:line="240" w:lineRule="atLeast"/>
              <w:ind w:leftChars="0" w:left="350" w:hanging="350"/>
              <w:rPr>
                <w:rFonts w:ascii="華康細圓體" w:eastAsia="華康細圓體"/>
                <w:sz w:val="20"/>
                <w:szCs w:val="20"/>
              </w:rPr>
            </w:pPr>
            <w:r w:rsidRPr="002E478B">
              <w:rPr>
                <w:rFonts w:ascii="華康細圓體" w:eastAsia="華康細圓體" w:hint="eastAsia"/>
                <w:sz w:val="22"/>
                <w:szCs w:val="20"/>
              </w:rPr>
              <w:t>本表資料僅作為本處活動登錄使用，不做其他用途。</w:t>
            </w:r>
          </w:p>
        </w:tc>
      </w:tr>
    </w:tbl>
    <w:p w:rsidR="00C17FBA" w:rsidRPr="00F16E7C" w:rsidRDefault="00C17FBA" w:rsidP="002E478B">
      <w:pPr>
        <w:adjustRightInd w:val="0"/>
        <w:snapToGrid w:val="0"/>
        <w:ind w:right="1136"/>
      </w:pPr>
    </w:p>
    <w:sectPr w:rsidR="00C17FBA" w:rsidRPr="00F16E7C" w:rsidSect="00B45085">
      <w:footerReference w:type="default" r:id="rId9"/>
      <w:pgSz w:w="11906" w:h="16838"/>
      <w:pgMar w:top="360" w:right="1247" w:bottom="360" w:left="1247" w:header="851" w:footer="876"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2AB" w:rsidRDefault="008A22AB" w:rsidP="007B4029">
      <w:r>
        <w:separator/>
      </w:r>
    </w:p>
  </w:endnote>
  <w:endnote w:type="continuationSeparator" w:id="0">
    <w:p w:rsidR="008A22AB" w:rsidRDefault="008A22AB" w:rsidP="007B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華康粗圓體">
    <w:altName w:val="Arial Unicode MS"/>
    <w:charset w:val="88"/>
    <w:family w:val="modern"/>
    <w:pitch w:val="fixed"/>
    <w:sig w:usb0="80000001" w:usb1="28091800" w:usb2="00000016" w:usb3="00000000" w:csb0="00100000" w:csb1="00000000"/>
  </w:font>
  <w:font w:name="華康細圓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FBA" w:rsidRDefault="008A22AB">
    <w:pPr>
      <w:pStyle w:val="a7"/>
    </w:pPr>
    <w:r>
      <w:rPr>
        <w:noProof/>
      </w:rPr>
      <w:pict>
        <v:shapetype id="_x0000_t202" coordsize="21600,21600" o:spt="202" path="m,l,21600r21600,l21600,xe">
          <v:stroke joinstyle="miter"/>
          <v:path gradientshapeok="t" o:connecttype="rect"/>
        </v:shapetype>
        <v:shape id="文字方塊 19" o:spid="_x0000_s2050" type="#_x0000_t202" style="position:absolute;margin-left:330.15pt;margin-top:-8.55pt;width:183.95pt;height:48.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xwowIAAJAFAAAOAAAAZHJzL2Uyb0RvYy54bWysVF1uEzEQfkfiDpbf6WbTNNComyq0KkKq&#10;2ooW9dnx2omF12NsJ7vhAkgcoDxzAA7AgdpzMPZufih9KeJl1/Z8M+P5/M0cHTeVJkvhvAJT0Hyv&#10;R4kwHEplZgX9eHP26g0lPjBTMg1GFHQlPD0ev3xxVNuR6MMcdCkcwSDGj2pb0HkIdpRlns9Fxfwe&#10;WGHQKMFVLODWzbLSsRqjVzrr93rDrAZXWgdceI+np62RjlN8KQUPl1J6EYguKN4tpK9L32n8ZuMj&#10;Npo5ZueKd9dg/3CLiimDSTehTllgZOHUX6EqxR14kGGPQ5WBlIqLVANWk/ceVXM9Z1akWpAcbzc0&#10;+f8Xll8srxxRJb7dISWGVfhGD3df739+f7j7df/jG8Fj5Ki2foTQa4vg0LyFBvHrc4+HsfRGuir+&#10;sSiCdmR7tWFYNIFwPOzv7w/z4QElHG3DvJ8P0hNkW2/rfHgnoCJxUVCHL5iIZctzH/AmCF1DYjIP&#10;WpVnSuu0iaoRJ9qRJcP31iHdET3+QGlDaky+f9BLgQ1E9zayNjGMSLrp0sXK2wrTKqy0iBhtPgiJ&#10;vKVCn8jNOBdmkz+hI0piquc4dvjtrZ7j3NaBHikzmLBxrpQBl6pPjbalrPy0pky2eCR8p+64DM20&#10;6RQxhXKFgnDQtpW3/Ezhq50zH66Ywz5CDeBsCJf4kRqQdehWlMzBfXnqPOJR3milpMa+LKj/vGBO&#10;UKLfGxT+YT5AzZCQNoOD133cuF3LdNdiFtUJoBRynEKWp2XEB71eSgfVLY6QScyKJmY45i5oWC9P&#10;QjstcARxMZkkELauZeHcXFseQ0d6oyZvmlvmbCfcgJK/gHUHs9Ej/bbY6GlgsgggVRJ3JLhltSMe&#10;2z5pvhtRca7s7hNqO0jHvwEAAP//AwBQSwMEFAAGAAgAAAAhAOyPiifgAAAACgEAAA8AAABkcnMv&#10;ZG93bnJldi54bWxMj0tPhEAQhO8m/odJm3gx7sCirCLDxhgfiTcXH/E2y7RAZHoIMwv4721OeutK&#10;Varry7ez7cSIg28dKYhXEQikypmWagWv5cP5FQgfNBndOUIFP+hhWxwf5TozbqIXHHehFlxCPtMK&#10;mhD6TEpfNWi1X7keib0vN1gdWA61NIOeuNx2ch1FqbS6Jf7Q6B7vGqy+dwer4POs/nj28+PblFwm&#10;/f3TWG7eTanU6cl8ewMi4Bz+wrDM5+lQ8Ka9O5DxolOQptcxRxVcMMHiR8mG4fbLFa9BFrn8j1D8&#10;AgAA//8DAFBLAQItABQABgAIAAAAIQC2gziS/gAAAOEBAAATAAAAAAAAAAAAAAAAAAAAAABbQ29u&#10;dGVudF9UeXBlc10ueG1sUEsBAi0AFAAGAAgAAAAhADj9If/WAAAAlAEAAAsAAAAAAAAAAAAAAAAA&#10;LwEAAF9yZWxzLy5yZWxzUEsBAi0AFAAGAAgAAAAhADaqzHCjAgAAkAUAAA4AAAAAAAAAAAAAAAAA&#10;LgIAAGRycy9lMm9Eb2MueG1sUEsBAi0AFAAGAAgAAAAhAOyPiifgAAAACgEAAA8AAAAAAAAAAAAA&#10;AAAA/QQAAGRycy9kb3ducmV2LnhtbFBLBQYAAAAABAAEAPMAAAAKBgAAAAA=&#10;" stroked="f" strokeweight=".5pt">
          <v:textbox>
            <w:txbxContent>
              <w:p w:rsidR="00C17FBA" w:rsidRPr="002E478B" w:rsidRDefault="00C17FBA" w:rsidP="005F06D8">
                <w:pPr>
                  <w:rPr>
                    <w:sz w:val="18"/>
                    <w:szCs w:val="20"/>
                  </w:rPr>
                </w:pPr>
                <w:r w:rsidRPr="002E478B">
                  <w:rPr>
                    <w:rFonts w:hint="eastAsia"/>
                    <w:sz w:val="18"/>
                    <w:szCs w:val="20"/>
                  </w:rPr>
                  <w:t>解說教育課</w:t>
                </w:r>
                <w:proofErr w:type="gramStart"/>
                <w:r w:rsidR="002E478B" w:rsidRPr="002E478B">
                  <w:rPr>
                    <w:rFonts w:ascii="標楷體" w:eastAsia="標楷體" w:hAnsi="標楷體" w:hint="eastAsia"/>
                    <w:sz w:val="18"/>
                    <w:szCs w:val="20"/>
                  </w:rPr>
                  <w:t>˙</w:t>
                </w:r>
                <w:proofErr w:type="gramEnd"/>
                <w:r w:rsidR="002E478B" w:rsidRPr="002E478B">
                  <w:rPr>
                    <w:rFonts w:hint="eastAsia"/>
                    <w:sz w:val="18"/>
                    <w:szCs w:val="20"/>
                  </w:rPr>
                  <w:t>台江濕地學校</w:t>
                </w:r>
              </w:p>
              <w:p w:rsidR="00C17FBA" w:rsidRPr="002E478B" w:rsidRDefault="00C17FBA" w:rsidP="005F06D8">
                <w:pPr>
                  <w:rPr>
                    <w:sz w:val="18"/>
                    <w:szCs w:val="20"/>
                  </w:rPr>
                </w:pPr>
                <w:r w:rsidRPr="002E478B">
                  <w:rPr>
                    <w:rFonts w:hint="eastAsia"/>
                    <w:sz w:val="18"/>
                    <w:szCs w:val="20"/>
                  </w:rPr>
                  <w:t>連絡電話：</w:t>
                </w:r>
                <w:r w:rsidRPr="002E478B">
                  <w:rPr>
                    <w:sz w:val="18"/>
                    <w:szCs w:val="20"/>
                  </w:rPr>
                  <w:t xml:space="preserve"> 06-391-0000</w:t>
                </w:r>
              </w:p>
              <w:p w:rsidR="00C17FBA" w:rsidRPr="002E478B" w:rsidRDefault="00C17FBA" w:rsidP="005F06D8">
                <w:pPr>
                  <w:rPr>
                    <w:sz w:val="18"/>
                    <w:szCs w:val="20"/>
                  </w:rPr>
                </w:pPr>
                <w:r w:rsidRPr="002E478B">
                  <w:rPr>
                    <w:rFonts w:hint="eastAsia"/>
                    <w:sz w:val="18"/>
                    <w:szCs w:val="20"/>
                  </w:rPr>
                  <w:t>地址：</w:t>
                </w:r>
                <w:r w:rsidRPr="002E478B">
                  <w:rPr>
                    <w:sz w:val="18"/>
                    <w:szCs w:val="20"/>
                  </w:rPr>
                  <w:t>70841</w:t>
                </w:r>
                <w:r w:rsidRPr="002E478B">
                  <w:rPr>
                    <w:rFonts w:hint="eastAsia"/>
                    <w:sz w:val="18"/>
                    <w:szCs w:val="20"/>
                  </w:rPr>
                  <w:t>台南市安平區城平路</w:t>
                </w:r>
                <w:r w:rsidRPr="002E478B">
                  <w:rPr>
                    <w:sz w:val="18"/>
                    <w:szCs w:val="20"/>
                  </w:rPr>
                  <w:t>2</w:t>
                </w:r>
                <w:r w:rsidRPr="002E478B">
                  <w:rPr>
                    <w:rFonts w:hint="eastAsia"/>
                    <w:sz w:val="18"/>
                    <w:szCs w:val="20"/>
                  </w:rPr>
                  <w:t>號</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2049" type="#_x0000_t75" alt="1011004定案" style="position:absolute;margin-left:225pt;margin-top:-8.55pt;width:103.9pt;height:31.1pt;z-index:1;visibility:visible;mso-wrap-distance-left:2.88pt;mso-wrap-distance-top:2.88pt;mso-wrap-distance-right:2.88pt;mso-wrap-distance-bottom:2.88pt">
          <v:imagedata r:id="rId1" o:title="" croptop="19757f" cropbottom="20421f" cropleft="2349f" cropright="3289f"/>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2AB" w:rsidRDefault="008A22AB" w:rsidP="007B4029">
      <w:r>
        <w:separator/>
      </w:r>
    </w:p>
  </w:footnote>
  <w:footnote w:type="continuationSeparator" w:id="0">
    <w:p w:rsidR="008A22AB" w:rsidRDefault="008A22AB" w:rsidP="007B40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5641E"/>
    <w:multiLevelType w:val="hybridMultilevel"/>
    <w:tmpl w:val="48BA7B7C"/>
    <w:lvl w:ilvl="0" w:tplc="C526DD7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proofState w:grammar="clean"/>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5D2"/>
    <w:rsid w:val="00036FC5"/>
    <w:rsid w:val="00044862"/>
    <w:rsid w:val="00052B24"/>
    <w:rsid w:val="00072981"/>
    <w:rsid w:val="000C40A9"/>
    <w:rsid w:val="000D59BB"/>
    <w:rsid w:val="000F3AD5"/>
    <w:rsid w:val="000F766F"/>
    <w:rsid w:val="00103D1A"/>
    <w:rsid w:val="00143856"/>
    <w:rsid w:val="001B4586"/>
    <w:rsid w:val="001D592B"/>
    <w:rsid w:val="0020672E"/>
    <w:rsid w:val="00282761"/>
    <w:rsid w:val="002959A3"/>
    <w:rsid w:val="002D2C67"/>
    <w:rsid w:val="002E478B"/>
    <w:rsid w:val="002E675C"/>
    <w:rsid w:val="003324B1"/>
    <w:rsid w:val="003A0FB6"/>
    <w:rsid w:val="003B7256"/>
    <w:rsid w:val="003E02AD"/>
    <w:rsid w:val="003E1FA2"/>
    <w:rsid w:val="003F5D12"/>
    <w:rsid w:val="004C1A50"/>
    <w:rsid w:val="0050678A"/>
    <w:rsid w:val="0052633E"/>
    <w:rsid w:val="00543347"/>
    <w:rsid w:val="0058603E"/>
    <w:rsid w:val="00586D6A"/>
    <w:rsid w:val="00596A68"/>
    <w:rsid w:val="005C50F4"/>
    <w:rsid w:val="005F06D8"/>
    <w:rsid w:val="00616919"/>
    <w:rsid w:val="00652668"/>
    <w:rsid w:val="006B7713"/>
    <w:rsid w:val="006D46BF"/>
    <w:rsid w:val="00753728"/>
    <w:rsid w:val="007931E8"/>
    <w:rsid w:val="007A5ECB"/>
    <w:rsid w:val="007B1C60"/>
    <w:rsid w:val="007B4029"/>
    <w:rsid w:val="00812C8F"/>
    <w:rsid w:val="00853DE2"/>
    <w:rsid w:val="00856F01"/>
    <w:rsid w:val="00867B3D"/>
    <w:rsid w:val="008928D5"/>
    <w:rsid w:val="008A22AB"/>
    <w:rsid w:val="008B75A7"/>
    <w:rsid w:val="008D3FC7"/>
    <w:rsid w:val="00902208"/>
    <w:rsid w:val="009029AB"/>
    <w:rsid w:val="00936F03"/>
    <w:rsid w:val="00967183"/>
    <w:rsid w:val="00977F4A"/>
    <w:rsid w:val="009C4B26"/>
    <w:rsid w:val="009C65BA"/>
    <w:rsid w:val="00A03576"/>
    <w:rsid w:val="00A61595"/>
    <w:rsid w:val="00AB43FC"/>
    <w:rsid w:val="00AC3229"/>
    <w:rsid w:val="00AD08C1"/>
    <w:rsid w:val="00AF3C27"/>
    <w:rsid w:val="00B12EDB"/>
    <w:rsid w:val="00B13AD3"/>
    <w:rsid w:val="00B375D2"/>
    <w:rsid w:val="00B45085"/>
    <w:rsid w:val="00B46C5B"/>
    <w:rsid w:val="00BB5DFD"/>
    <w:rsid w:val="00BF1BB3"/>
    <w:rsid w:val="00C13650"/>
    <w:rsid w:val="00C17FBA"/>
    <w:rsid w:val="00C74950"/>
    <w:rsid w:val="00C95A77"/>
    <w:rsid w:val="00CA4A0B"/>
    <w:rsid w:val="00CB5C14"/>
    <w:rsid w:val="00CE0BC8"/>
    <w:rsid w:val="00CF4032"/>
    <w:rsid w:val="00D06ADC"/>
    <w:rsid w:val="00D8639E"/>
    <w:rsid w:val="00E14383"/>
    <w:rsid w:val="00E773AB"/>
    <w:rsid w:val="00EA0C03"/>
    <w:rsid w:val="00F15ACD"/>
    <w:rsid w:val="00F16E7C"/>
    <w:rsid w:val="00F2255D"/>
    <w:rsid w:val="00FC60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Arial"/>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5D2"/>
    <w:pPr>
      <w:widowControl w:val="0"/>
    </w:pPr>
    <w:rPr>
      <w:rFonts w:ascii="Times New Roman" w:hAnsi="Times New Roman" w:cs="Times New Roman"/>
      <w:kern w:val="2"/>
      <w:sz w:val="24"/>
      <w:szCs w:val="24"/>
    </w:rPr>
  </w:style>
  <w:style w:type="paragraph" w:styleId="2">
    <w:name w:val="heading 2"/>
    <w:basedOn w:val="a"/>
    <w:next w:val="a"/>
    <w:link w:val="20"/>
    <w:uiPriority w:val="99"/>
    <w:qFormat/>
    <w:rsid w:val="00867B3D"/>
    <w:pPr>
      <w:keepNext/>
      <w:spacing w:line="720" w:lineRule="auto"/>
      <w:outlineLvl w:val="1"/>
    </w:pPr>
    <w:rPr>
      <w:rFonts w:ascii="Cambria" w:eastAsia="微軟正黑體" w:hAnsi="Cambria"/>
      <w:b/>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uiPriority w:val="99"/>
    <w:locked/>
    <w:rsid w:val="00867B3D"/>
    <w:rPr>
      <w:rFonts w:ascii="Cambria" w:eastAsia="微軟正黑體" w:hAnsi="Cambria" w:cs="Times New Roman"/>
      <w:b/>
      <w:bCs/>
      <w:sz w:val="48"/>
      <w:szCs w:val="48"/>
    </w:rPr>
  </w:style>
  <w:style w:type="paragraph" w:styleId="a3">
    <w:name w:val="List Paragraph"/>
    <w:basedOn w:val="a"/>
    <w:uiPriority w:val="99"/>
    <w:qFormat/>
    <w:rsid w:val="00867B3D"/>
    <w:pPr>
      <w:ind w:leftChars="200" w:left="480"/>
    </w:pPr>
  </w:style>
  <w:style w:type="paragraph" w:styleId="Web">
    <w:name w:val="Normal (Web)"/>
    <w:basedOn w:val="a"/>
    <w:uiPriority w:val="99"/>
    <w:semiHidden/>
    <w:rsid w:val="00B375D2"/>
    <w:pPr>
      <w:widowControl/>
      <w:spacing w:before="100" w:beforeAutospacing="1" w:after="100" w:afterAutospacing="1"/>
    </w:pPr>
    <w:rPr>
      <w:rFonts w:ascii="新細明體" w:hAnsi="新細明體" w:cs="新細明體"/>
      <w:kern w:val="0"/>
    </w:rPr>
  </w:style>
  <w:style w:type="paragraph" w:styleId="3">
    <w:name w:val="Body Text 3"/>
    <w:basedOn w:val="a"/>
    <w:link w:val="30"/>
    <w:uiPriority w:val="99"/>
    <w:rsid w:val="000D59BB"/>
    <w:pPr>
      <w:widowControl/>
      <w:spacing w:after="160"/>
    </w:pPr>
    <w:rPr>
      <w:rFonts w:ascii="Agency FB" w:hAnsi="Agency FB" w:cs="新細明體"/>
      <w:color w:val="000000"/>
      <w:kern w:val="28"/>
      <w:sz w:val="21"/>
      <w:szCs w:val="21"/>
    </w:rPr>
  </w:style>
  <w:style w:type="character" w:customStyle="1" w:styleId="30">
    <w:name w:val="本文 3 字元"/>
    <w:link w:val="3"/>
    <w:uiPriority w:val="99"/>
    <w:locked/>
    <w:rsid w:val="000D59BB"/>
    <w:rPr>
      <w:rFonts w:ascii="Agency FB" w:eastAsia="新細明體" w:hAnsi="Agency FB" w:cs="新細明體"/>
      <w:color w:val="000000"/>
      <w:kern w:val="28"/>
      <w:sz w:val="21"/>
      <w:szCs w:val="21"/>
      <w:lang w:val="en-US" w:eastAsia="zh-TW" w:bidi="ar-SA"/>
    </w:rPr>
  </w:style>
  <w:style w:type="character" w:styleId="a4">
    <w:name w:val="Hyperlink"/>
    <w:uiPriority w:val="99"/>
    <w:rsid w:val="009029AB"/>
    <w:rPr>
      <w:rFonts w:cs="Times New Roman"/>
      <w:color w:val="0000FF"/>
      <w:u w:val="single"/>
    </w:rPr>
  </w:style>
  <w:style w:type="paragraph" w:styleId="a5">
    <w:name w:val="header"/>
    <w:basedOn w:val="a"/>
    <w:link w:val="a6"/>
    <w:uiPriority w:val="99"/>
    <w:rsid w:val="007B4029"/>
    <w:pPr>
      <w:tabs>
        <w:tab w:val="center" w:pos="4153"/>
        <w:tab w:val="right" w:pos="8306"/>
      </w:tabs>
      <w:snapToGrid w:val="0"/>
    </w:pPr>
    <w:rPr>
      <w:sz w:val="20"/>
      <w:szCs w:val="20"/>
    </w:rPr>
  </w:style>
  <w:style w:type="character" w:customStyle="1" w:styleId="a6">
    <w:name w:val="頁首 字元"/>
    <w:link w:val="a5"/>
    <w:uiPriority w:val="99"/>
    <w:locked/>
    <w:rsid w:val="007B4029"/>
    <w:rPr>
      <w:rFonts w:ascii="Times New Roman" w:eastAsia="新細明體" w:hAnsi="Times New Roman" w:cs="Times New Roman"/>
      <w:sz w:val="20"/>
      <w:szCs w:val="20"/>
    </w:rPr>
  </w:style>
  <w:style w:type="paragraph" w:styleId="a7">
    <w:name w:val="footer"/>
    <w:basedOn w:val="a"/>
    <w:link w:val="a8"/>
    <w:uiPriority w:val="99"/>
    <w:rsid w:val="007B4029"/>
    <w:pPr>
      <w:tabs>
        <w:tab w:val="center" w:pos="4153"/>
        <w:tab w:val="right" w:pos="8306"/>
      </w:tabs>
      <w:snapToGrid w:val="0"/>
    </w:pPr>
    <w:rPr>
      <w:sz w:val="20"/>
      <w:szCs w:val="20"/>
    </w:rPr>
  </w:style>
  <w:style w:type="character" w:customStyle="1" w:styleId="a8">
    <w:name w:val="頁尾 字元"/>
    <w:link w:val="a7"/>
    <w:uiPriority w:val="99"/>
    <w:locked/>
    <w:rsid w:val="007B4029"/>
    <w:rPr>
      <w:rFonts w:ascii="Times New Roman" w:eastAsia="新細明體" w:hAnsi="Times New Roman" w:cs="Times New Roman"/>
      <w:sz w:val="20"/>
      <w:szCs w:val="20"/>
    </w:rPr>
  </w:style>
  <w:style w:type="character" w:customStyle="1" w:styleId="contentpri1">
    <w:name w:val="contentpri1"/>
    <w:uiPriority w:val="99"/>
    <w:rsid w:val="00CA4A0B"/>
    <w:rPr>
      <w:rFonts w:ascii="Verdana" w:hAnsi="Verdana" w:cs="Times New Roman"/>
      <w:color w:val="000099"/>
      <w:sz w:val="16"/>
      <w:szCs w:val="16"/>
    </w:rPr>
  </w:style>
  <w:style w:type="paragraph" w:styleId="a9">
    <w:name w:val="Balloon Text"/>
    <w:basedOn w:val="a"/>
    <w:link w:val="aa"/>
    <w:uiPriority w:val="99"/>
    <w:semiHidden/>
    <w:rsid w:val="00C95A77"/>
    <w:rPr>
      <w:rFonts w:ascii="Cambria" w:hAnsi="Cambria"/>
      <w:sz w:val="18"/>
      <w:szCs w:val="18"/>
    </w:rPr>
  </w:style>
  <w:style w:type="character" w:customStyle="1" w:styleId="aa">
    <w:name w:val="註解方塊文字 字元"/>
    <w:link w:val="a9"/>
    <w:uiPriority w:val="99"/>
    <w:semiHidden/>
    <w:locked/>
    <w:rsid w:val="00C95A77"/>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597620">
      <w:marLeft w:val="0"/>
      <w:marRight w:val="0"/>
      <w:marTop w:val="0"/>
      <w:marBottom w:val="0"/>
      <w:divBdr>
        <w:top w:val="none" w:sz="0" w:space="0" w:color="auto"/>
        <w:left w:val="none" w:sz="0" w:space="0" w:color="auto"/>
        <w:bottom w:val="none" w:sz="0" w:space="0" w:color="auto"/>
        <w:right w:val="none" w:sz="0" w:space="0" w:color="auto"/>
      </w:divBdr>
    </w:div>
    <w:div w:id="1276597621">
      <w:marLeft w:val="0"/>
      <w:marRight w:val="0"/>
      <w:marTop w:val="0"/>
      <w:marBottom w:val="0"/>
      <w:divBdr>
        <w:top w:val="none" w:sz="0" w:space="0" w:color="auto"/>
        <w:left w:val="none" w:sz="0" w:space="0" w:color="auto"/>
        <w:bottom w:val="none" w:sz="0" w:space="0" w:color="auto"/>
        <w:right w:val="none" w:sz="0" w:space="0" w:color="auto"/>
      </w:divBdr>
    </w:div>
    <w:div w:id="1276597622">
      <w:marLeft w:val="0"/>
      <w:marRight w:val="0"/>
      <w:marTop w:val="0"/>
      <w:marBottom w:val="0"/>
      <w:divBdr>
        <w:top w:val="none" w:sz="0" w:space="0" w:color="auto"/>
        <w:left w:val="none" w:sz="0" w:space="0" w:color="auto"/>
        <w:bottom w:val="none" w:sz="0" w:space="0" w:color="auto"/>
        <w:right w:val="none" w:sz="0" w:space="0" w:color="auto"/>
      </w:divBdr>
    </w:div>
    <w:div w:id="1276597623">
      <w:marLeft w:val="0"/>
      <w:marRight w:val="0"/>
      <w:marTop w:val="0"/>
      <w:marBottom w:val="0"/>
      <w:divBdr>
        <w:top w:val="none" w:sz="0" w:space="0" w:color="auto"/>
        <w:left w:val="none" w:sz="0" w:space="0" w:color="auto"/>
        <w:bottom w:val="none" w:sz="0" w:space="0" w:color="auto"/>
        <w:right w:val="none" w:sz="0" w:space="0" w:color="auto"/>
      </w:divBdr>
    </w:div>
    <w:div w:id="1276597624">
      <w:marLeft w:val="0"/>
      <w:marRight w:val="0"/>
      <w:marTop w:val="0"/>
      <w:marBottom w:val="0"/>
      <w:divBdr>
        <w:top w:val="none" w:sz="0" w:space="0" w:color="auto"/>
        <w:left w:val="none" w:sz="0" w:space="0" w:color="auto"/>
        <w:bottom w:val="none" w:sz="0" w:space="0" w:color="auto"/>
        <w:right w:val="none" w:sz="0" w:space="0" w:color="auto"/>
      </w:divBdr>
    </w:div>
    <w:div w:id="1276597625">
      <w:marLeft w:val="0"/>
      <w:marRight w:val="0"/>
      <w:marTop w:val="0"/>
      <w:marBottom w:val="0"/>
      <w:divBdr>
        <w:top w:val="none" w:sz="0" w:space="0" w:color="auto"/>
        <w:left w:val="none" w:sz="0" w:space="0" w:color="auto"/>
        <w:bottom w:val="none" w:sz="0" w:space="0" w:color="auto"/>
        <w:right w:val="none" w:sz="0" w:space="0" w:color="auto"/>
      </w:divBdr>
    </w:div>
    <w:div w:id="1276597626">
      <w:marLeft w:val="0"/>
      <w:marRight w:val="0"/>
      <w:marTop w:val="0"/>
      <w:marBottom w:val="0"/>
      <w:divBdr>
        <w:top w:val="none" w:sz="0" w:space="0" w:color="auto"/>
        <w:left w:val="none" w:sz="0" w:space="0" w:color="auto"/>
        <w:bottom w:val="none" w:sz="0" w:space="0" w:color="auto"/>
        <w:right w:val="none" w:sz="0" w:space="0" w:color="auto"/>
      </w:divBdr>
    </w:div>
    <w:div w:id="1276597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143</Words>
  <Characters>817</Characters>
  <Application>Microsoft Office Word</Application>
  <DocSecurity>0</DocSecurity>
  <Lines>6</Lines>
  <Paragraphs>1</Paragraphs>
  <ScaleCrop>false</ScaleCrop>
  <Company>TJNP</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戶外教學預約申請表</dc:title>
  <dc:creator>kih</dc:creator>
  <cp:lastModifiedBy>user</cp:lastModifiedBy>
  <cp:revision>2</cp:revision>
  <cp:lastPrinted>2014-06-25T10:42:00Z</cp:lastPrinted>
  <dcterms:created xsi:type="dcterms:W3CDTF">2014-07-02T05:39:00Z</dcterms:created>
  <dcterms:modified xsi:type="dcterms:W3CDTF">2014-07-02T05:39:00Z</dcterms:modified>
</cp:coreProperties>
</file>